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F74" w:rsidRPr="002907CF" w:rsidRDefault="002A1F74" w:rsidP="002A1F74">
      <w:pPr>
        <w:jc w:val="right"/>
        <w:rPr>
          <w:rFonts w:ascii="Times New Roman" w:eastAsia="Times New Roman" w:hAnsi="Times New Roman"/>
          <w:lang w:eastAsia="ru-RU"/>
        </w:rPr>
      </w:pPr>
      <w:r w:rsidRPr="002907CF">
        <w:rPr>
          <w:rFonts w:ascii="Times New Roman" w:eastAsia="Times New Roman" w:hAnsi="Times New Roman"/>
          <w:lang w:eastAsia="ru-RU"/>
        </w:rPr>
        <w:t>Приложение № 1 к приказу</w:t>
      </w:r>
    </w:p>
    <w:p w:rsidR="002A1F74" w:rsidRPr="002907CF" w:rsidRDefault="002A1F74" w:rsidP="002A1F74">
      <w:pPr>
        <w:jc w:val="right"/>
        <w:rPr>
          <w:rFonts w:ascii="Times New Roman" w:eastAsia="Times New Roman" w:hAnsi="Times New Roman"/>
          <w:lang w:eastAsia="ru-RU"/>
        </w:rPr>
      </w:pPr>
      <w:r w:rsidRPr="002907CF">
        <w:rPr>
          <w:rFonts w:ascii="Times New Roman" w:eastAsia="Times New Roman" w:hAnsi="Times New Roman"/>
          <w:lang w:eastAsia="ru-RU"/>
        </w:rPr>
        <w:t>Начальника Управления образования ТГО</w:t>
      </w:r>
    </w:p>
    <w:p w:rsidR="002A1F74" w:rsidRPr="002907CF" w:rsidRDefault="002A1F74" w:rsidP="002A1F74">
      <w:pPr>
        <w:jc w:val="right"/>
        <w:rPr>
          <w:rFonts w:ascii="Times New Roman" w:eastAsia="Times New Roman" w:hAnsi="Times New Roman"/>
          <w:lang w:eastAsia="ru-RU"/>
        </w:rPr>
      </w:pPr>
      <w:r w:rsidRPr="002907CF">
        <w:rPr>
          <w:rFonts w:ascii="Times New Roman" w:eastAsia="Times New Roman" w:hAnsi="Times New Roman"/>
          <w:lang w:eastAsia="ru-RU"/>
        </w:rPr>
        <w:t xml:space="preserve">№  </w:t>
      </w:r>
      <w:r w:rsidR="002907CF" w:rsidRPr="002907CF">
        <w:rPr>
          <w:rFonts w:ascii="Times New Roman" w:eastAsia="Times New Roman" w:hAnsi="Times New Roman"/>
          <w:lang w:eastAsia="ru-RU"/>
        </w:rPr>
        <w:t>112  от  31</w:t>
      </w:r>
      <w:r w:rsidR="001B275B">
        <w:rPr>
          <w:rFonts w:ascii="Times New Roman" w:eastAsia="Times New Roman" w:hAnsi="Times New Roman"/>
          <w:lang w:eastAsia="ru-RU"/>
        </w:rPr>
        <w:t>.10.2022</w:t>
      </w:r>
      <w:r w:rsidRPr="002907CF">
        <w:rPr>
          <w:rFonts w:ascii="Times New Roman" w:eastAsia="Times New Roman" w:hAnsi="Times New Roman"/>
          <w:lang w:eastAsia="ru-RU"/>
        </w:rPr>
        <w:t xml:space="preserve">  года</w:t>
      </w:r>
    </w:p>
    <w:p w:rsidR="002A1F74" w:rsidRPr="002907CF" w:rsidRDefault="002A1F74" w:rsidP="002A1F74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07CF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 </w:t>
      </w:r>
    </w:p>
    <w:p w:rsidR="002A1F74" w:rsidRPr="002907CF" w:rsidRDefault="002A1F74" w:rsidP="002A1F74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07CF">
        <w:rPr>
          <w:rFonts w:ascii="Times New Roman" w:eastAsia="Times New Roman" w:hAnsi="Times New Roman"/>
          <w:sz w:val="28"/>
          <w:szCs w:val="28"/>
          <w:lang w:eastAsia="ru-RU"/>
        </w:rPr>
        <w:t>оргкомитета  муниципального  этапа</w:t>
      </w:r>
    </w:p>
    <w:p w:rsidR="002A1F74" w:rsidRPr="002907CF" w:rsidRDefault="002A1F74" w:rsidP="002A1F74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07CF">
        <w:rPr>
          <w:rFonts w:ascii="Times New Roman" w:eastAsia="Times New Roman" w:hAnsi="Times New Roman"/>
          <w:sz w:val="28"/>
          <w:szCs w:val="28"/>
          <w:lang w:eastAsia="ru-RU"/>
        </w:rPr>
        <w:t xml:space="preserve">Всероссийской олимпиады школьников </w:t>
      </w:r>
    </w:p>
    <w:p w:rsidR="002A1F74" w:rsidRPr="002907CF" w:rsidRDefault="002A1F74" w:rsidP="002A1F74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2907CF">
        <w:rPr>
          <w:rFonts w:ascii="Times New Roman" w:eastAsia="Times New Roman" w:hAnsi="Times New Roman"/>
          <w:sz w:val="28"/>
          <w:szCs w:val="28"/>
          <w:lang w:eastAsia="ru-RU"/>
        </w:rPr>
        <w:t>Свищева Л.П. –   начальник Управления образования администрации Тугулымского городского округа, председатель.</w:t>
      </w:r>
    </w:p>
    <w:p w:rsidR="002A1F74" w:rsidRPr="002907CF" w:rsidRDefault="002A1F74" w:rsidP="002A1F7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07CF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2A1F74" w:rsidRPr="002907CF" w:rsidRDefault="002A1F74" w:rsidP="002A1F7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07CF">
        <w:rPr>
          <w:rFonts w:ascii="Times New Roman" w:eastAsia="Times New Roman" w:hAnsi="Times New Roman"/>
          <w:sz w:val="28"/>
          <w:szCs w:val="28"/>
          <w:lang w:eastAsia="ru-RU"/>
        </w:rPr>
        <w:t>Члены оргкомитета:</w:t>
      </w:r>
    </w:p>
    <w:p w:rsidR="002A1F74" w:rsidRPr="002907CF" w:rsidRDefault="002A1F74" w:rsidP="002A1F7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07CF">
        <w:rPr>
          <w:rFonts w:ascii="Times New Roman" w:eastAsia="Times New Roman" w:hAnsi="Times New Roman"/>
          <w:sz w:val="28"/>
          <w:szCs w:val="28"/>
          <w:lang w:eastAsia="ru-RU"/>
        </w:rPr>
        <w:t xml:space="preserve">Кондратьева С.А. - </w:t>
      </w:r>
      <w:r w:rsidRPr="002907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ведущий специалист по экспертизе </w:t>
      </w:r>
      <w:proofErr w:type="gramStart"/>
      <w:r w:rsidRPr="002907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качества образования Управления образования администрации</w:t>
      </w:r>
      <w:proofErr w:type="gramEnd"/>
      <w:r w:rsidRPr="002907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 Тугулымского городского округа</w:t>
      </w:r>
    </w:p>
    <w:p w:rsidR="002A1F74" w:rsidRPr="002907CF" w:rsidRDefault="002A1F74" w:rsidP="002A1F7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07CF">
        <w:rPr>
          <w:rFonts w:ascii="Times New Roman" w:eastAsia="Times New Roman" w:hAnsi="Times New Roman"/>
          <w:sz w:val="28"/>
          <w:szCs w:val="28"/>
          <w:lang w:eastAsia="ru-RU"/>
        </w:rPr>
        <w:t xml:space="preserve">Стражкова Н.А. – и.о. директора МКУ «Центр обеспечения деятельности системы образования Тугулымского городского округа».  </w:t>
      </w:r>
    </w:p>
    <w:p w:rsidR="002A1F74" w:rsidRPr="002907CF" w:rsidRDefault="002A1F74" w:rsidP="002A1F7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07CF">
        <w:rPr>
          <w:rFonts w:ascii="Times New Roman" w:eastAsia="Times New Roman" w:hAnsi="Times New Roman"/>
          <w:sz w:val="28"/>
          <w:szCs w:val="28"/>
          <w:lang w:eastAsia="ru-RU"/>
        </w:rPr>
        <w:t>Селина Г.Г. – директор МБОУ ДО «Тугулымская станция юных туристов».</w:t>
      </w:r>
    </w:p>
    <w:p w:rsidR="002A1F74" w:rsidRDefault="002A1F74" w:rsidP="002A1F74">
      <w:pPr>
        <w:jc w:val="both"/>
        <w:rPr>
          <w:rFonts w:eastAsia="Times New Roman"/>
          <w:sz w:val="28"/>
          <w:szCs w:val="28"/>
          <w:lang w:eastAsia="ru-RU"/>
        </w:rPr>
      </w:pPr>
    </w:p>
    <w:p w:rsidR="001D06DD" w:rsidRDefault="001D06DD"/>
    <w:sectPr w:rsidR="001D06DD" w:rsidSect="001D0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1F74"/>
    <w:rsid w:val="001B275B"/>
    <w:rsid w:val="001D06DD"/>
    <w:rsid w:val="002907CF"/>
    <w:rsid w:val="002A1F74"/>
    <w:rsid w:val="005C7AA9"/>
    <w:rsid w:val="00820DEA"/>
    <w:rsid w:val="00CC6C37"/>
    <w:rsid w:val="00EA1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F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543</Characters>
  <Application>Microsoft Office Word</Application>
  <DocSecurity>0</DocSecurity>
  <Lines>4</Lines>
  <Paragraphs>1</Paragraphs>
  <ScaleCrop>false</ScaleCrop>
  <Company>Home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UO-2019</dc:creator>
  <cp:lastModifiedBy>ADMIN</cp:lastModifiedBy>
  <cp:revision>3</cp:revision>
  <cp:lastPrinted>2022-11-09T10:32:00Z</cp:lastPrinted>
  <dcterms:created xsi:type="dcterms:W3CDTF">2022-11-09T10:32:00Z</dcterms:created>
  <dcterms:modified xsi:type="dcterms:W3CDTF">2023-04-27T05:26:00Z</dcterms:modified>
</cp:coreProperties>
</file>