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47" w:rsidRDefault="00C84547" w:rsidP="002B2CB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D5818" w:rsidRDefault="001D5818" w:rsidP="0019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95F64" w:rsidRDefault="00C7590C" w:rsidP="0019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Почти 3 тысячи центров «Точка роста» открылись в школах</w:t>
      </w:r>
      <w:r w:rsidR="00E63981">
        <w:rPr>
          <w:rFonts w:ascii="Times New Roman" w:hAnsi="Times New Roman" w:cs="Times New Roman"/>
          <w:b/>
          <w:sz w:val="24"/>
        </w:rPr>
        <w:t xml:space="preserve"> сельских территорий </w:t>
      </w:r>
    </w:p>
    <w:p w:rsidR="00C7590C" w:rsidRDefault="00E63981" w:rsidP="0019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малых городов</w:t>
      </w:r>
    </w:p>
    <w:p w:rsidR="00195F64" w:rsidRDefault="00195F64" w:rsidP="0019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7216" w:rsidRDefault="00FE1E7D" w:rsidP="00FE1E7D">
      <w:pPr>
        <w:jc w:val="both"/>
        <w:rPr>
          <w:rFonts w:ascii="Times New Roman" w:hAnsi="Times New Roman" w:cs="Times New Roman"/>
          <w:sz w:val="24"/>
        </w:rPr>
      </w:pPr>
      <w:r w:rsidRPr="00D91D36">
        <w:rPr>
          <w:rFonts w:ascii="Times New Roman" w:hAnsi="Times New Roman" w:cs="Times New Roman"/>
          <w:sz w:val="24"/>
        </w:rPr>
        <w:t xml:space="preserve">29 сентября </w:t>
      </w:r>
      <w:r w:rsidR="00C7590C">
        <w:rPr>
          <w:rFonts w:ascii="Times New Roman" w:hAnsi="Times New Roman" w:cs="Times New Roman"/>
          <w:sz w:val="24"/>
        </w:rPr>
        <w:t>состоится всероссийский</w:t>
      </w:r>
      <w:r w:rsidR="00C7590C" w:rsidRPr="00C7590C">
        <w:rPr>
          <w:rFonts w:ascii="Times New Roman" w:hAnsi="Times New Roman" w:cs="Times New Roman"/>
          <w:sz w:val="24"/>
        </w:rPr>
        <w:t xml:space="preserve"> Марафон открытий центров «Точка роста»</w:t>
      </w:r>
      <w:r w:rsidR="00C7590C">
        <w:rPr>
          <w:rFonts w:ascii="Times New Roman" w:hAnsi="Times New Roman" w:cs="Times New Roman"/>
          <w:sz w:val="24"/>
        </w:rPr>
        <w:t>, который проведёт</w:t>
      </w:r>
      <w:r w:rsidR="00DF04A2">
        <w:rPr>
          <w:rFonts w:ascii="Times New Roman" w:hAnsi="Times New Roman" w:cs="Times New Roman"/>
          <w:sz w:val="24"/>
        </w:rPr>
        <w:t xml:space="preserve"> </w:t>
      </w:r>
      <w:r w:rsidRPr="00CB66AF">
        <w:rPr>
          <w:rFonts w:ascii="Times New Roman" w:hAnsi="Times New Roman" w:cs="Times New Roman"/>
          <w:sz w:val="24"/>
        </w:rPr>
        <w:t>Министр просвещения РФ</w:t>
      </w:r>
      <w:r w:rsidR="00DF04A2">
        <w:rPr>
          <w:rFonts w:ascii="Times New Roman" w:hAnsi="Times New Roman" w:cs="Times New Roman"/>
          <w:sz w:val="24"/>
        </w:rPr>
        <w:t xml:space="preserve"> </w:t>
      </w:r>
      <w:r w:rsidRPr="00D91D36">
        <w:rPr>
          <w:rFonts w:ascii="Times New Roman" w:hAnsi="Times New Roman" w:cs="Times New Roman"/>
          <w:sz w:val="24"/>
        </w:rPr>
        <w:t>Сергей Кравцов</w:t>
      </w:r>
      <w:r w:rsidR="00C7590C">
        <w:rPr>
          <w:rFonts w:ascii="Times New Roman" w:hAnsi="Times New Roman" w:cs="Times New Roman"/>
          <w:sz w:val="24"/>
        </w:rPr>
        <w:t>. В телемосте</w:t>
      </w:r>
      <w:r w:rsidR="00DF04A2">
        <w:rPr>
          <w:rFonts w:ascii="Times New Roman" w:hAnsi="Times New Roman" w:cs="Times New Roman"/>
          <w:sz w:val="24"/>
        </w:rPr>
        <w:t xml:space="preserve"> </w:t>
      </w:r>
      <w:r w:rsidRPr="00D91D36">
        <w:rPr>
          <w:rFonts w:ascii="Times New Roman" w:hAnsi="Times New Roman" w:cs="Times New Roman"/>
          <w:sz w:val="24"/>
        </w:rPr>
        <w:t>пр</w:t>
      </w:r>
      <w:r w:rsidR="00C7590C">
        <w:rPr>
          <w:rFonts w:ascii="Times New Roman" w:hAnsi="Times New Roman" w:cs="Times New Roman"/>
          <w:sz w:val="24"/>
        </w:rPr>
        <w:t>имут участие</w:t>
      </w:r>
      <w:r>
        <w:rPr>
          <w:rFonts w:ascii="Times New Roman" w:hAnsi="Times New Roman" w:cs="Times New Roman"/>
          <w:sz w:val="24"/>
        </w:rPr>
        <w:t xml:space="preserve"> губернатор</w:t>
      </w:r>
      <w:r w:rsidR="00C7590C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,</w:t>
      </w:r>
      <w:r w:rsidR="00C7590C">
        <w:rPr>
          <w:rFonts w:ascii="Times New Roman" w:hAnsi="Times New Roman" w:cs="Times New Roman"/>
          <w:sz w:val="24"/>
        </w:rPr>
        <w:t xml:space="preserve"> педагоги и ученик</w:t>
      </w:r>
      <w:r w:rsidRPr="0049654C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8 регионов страны, представляющих ра</w:t>
      </w:r>
      <w:r w:rsidR="0085383B">
        <w:rPr>
          <w:rFonts w:ascii="Times New Roman" w:hAnsi="Times New Roman" w:cs="Times New Roman"/>
          <w:sz w:val="24"/>
        </w:rPr>
        <w:t>зные федеральные округа России.</w:t>
      </w:r>
      <w:bookmarkStart w:id="0" w:name="_GoBack"/>
      <w:bookmarkEnd w:id="0"/>
      <w:r w:rsidR="00F14206">
        <w:rPr>
          <w:rFonts w:ascii="Times New Roman" w:hAnsi="Times New Roman" w:cs="Times New Roman"/>
          <w:sz w:val="24"/>
        </w:rPr>
        <w:t xml:space="preserve"> </w:t>
      </w:r>
    </w:p>
    <w:p w:rsidR="00FE1E7D" w:rsidRDefault="00FE1E7D" w:rsidP="00FE1E7D">
      <w:pPr>
        <w:jc w:val="both"/>
        <w:rPr>
          <w:rFonts w:ascii="Times New Roman" w:hAnsi="Times New Roman" w:cs="Times New Roman"/>
          <w:sz w:val="24"/>
        </w:rPr>
      </w:pPr>
      <w:r w:rsidRPr="005C194E">
        <w:rPr>
          <w:rFonts w:ascii="Times New Roman" w:hAnsi="Times New Roman" w:cs="Times New Roman"/>
          <w:sz w:val="24"/>
        </w:rPr>
        <w:t xml:space="preserve">В рамках </w:t>
      </w:r>
      <w:r w:rsidRPr="001C6FB8">
        <w:rPr>
          <w:rFonts w:ascii="Times New Roman" w:hAnsi="Times New Roman" w:cs="Times New Roman"/>
          <w:sz w:val="24"/>
        </w:rPr>
        <w:t xml:space="preserve">нацпроекта «Образование» в сентябре этого года по всей России открылся </w:t>
      </w:r>
      <w:r w:rsidR="00DF04A2" w:rsidRPr="001C6FB8">
        <w:rPr>
          <w:rFonts w:ascii="Times New Roman" w:hAnsi="Times New Roman" w:cs="Times New Roman"/>
          <w:sz w:val="24"/>
        </w:rPr>
        <w:t xml:space="preserve">                            </w:t>
      </w:r>
      <w:r w:rsidRPr="001C6FB8">
        <w:rPr>
          <w:rFonts w:ascii="Times New Roman" w:hAnsi="Times New Roman" w:cs="Times New Roman"/>
          <w:sz w:val="24"/>
        </w:rPr>
        <w:t>2951</w:t>
      </w:r>
      <w:r w:rsidR="00DF04A2" w:rsidRPr="001C6FB8">
        <w:rPr>
          <w:rFonts w:ascii="Times New Roman" w:hAnsi="Times New Roman" w:cs="Times New Roman"/>
          <w:sz w:val="24"/>
        </w:rPr>
        <w:t xml:space="preserve"> </w:t>
      </w:r>
      <w:r w:rsidRPr="001C6FB8">
        <w:rPr>
          <w:rFonts w:ascii="Times New Roman" w:hAnsi="Times New Roman" w:cs="Times New Roman"/>
          <w:sz w:val="24"/>
        </w:rPr>
        <w:t>центр образования цифрового и гуманитарного профилей «Точка роста»</w:t>
      </w:r>
      <w:r w:rsidR="00DF04A2" w:rsidRPr="001C6FB8">
        <w:rPr>
          <w:rFonts w:ascii="Times New Roman" w:hAnsi="Times New Roman" w:cs="Times New Roman"/>
          <w:sz w:val="24"/>
        </w:rPr>
        <w:t xml:space="preserve">, из них                         42 центра в Свердловской области. </w:t>
      </w:r>
      <w:r w:rsidRPr="001C6FB8">
        <w:rPr>
          <w:rFonts w:ascii="Times New Roman" w:hAnsi="Times New Roman" w:cs="Times New Roman"/>
          <w:sz w:val="24"/>
        </w:rPr>
        <w:t xml:space="preserve">Всего с 2019 года в 81 субъекте России в школах сельских территорий и малых городов создано 5000 таких центров. В них школьники на самом современном оборудовании изучают предметы «Технология», «Информатика», «Основы безопасности жизнедеятельности», а также занимаются в различных кружках. </w:t>
      </w:r>
      <w:r w:rsidR="00DF04A2" w:rsidRPr="001C6FB8">
        <w:rPr>
          <w:rFonts w:ascii="Times New Roman" w:hAnsi="Times New Roman" w:cs="Times New Roman"/>
          <w:sz w:val="24"/>
        </w:rPr>
        <w:t xml:space="preserve">           </w:t>
      </w:r>
      <w:r w:rsidRPr="001C6FB8">
        <w:rPr>
          <w:rFonts w:ascii="Times New Roman" w:hAnsi="Times New Roman" w:cs="Times New Roman"/>
          <w:sz w:val="24"/>
        </w:rPr>
        <w:t xml:space="preserve">В рамках </w:t>
      </w:r>
      <w:r w:rsidR="00DF04A2" w:rsidRPr="001C6FB8">
        <w:rPr>
          <w:rFonts w:ascii="Times New Roman" w:hAnsi="Times New Roman" w:cs="Times New Roman"/>
          <w:sz w:val="24"/>
        </w:rPr>
        <w:t>Марафон</w:t>
      </w:r>
      <w:r w:rsidR="00E63981">
        <w:rPr>
          <w:rFonts w:ascii="Times New Roman" w:hAnsi="Times New Roman" w:cs="Times New Roman"/>
          <w:sz w:val="24"/>
        </w:rPr>
        <w:t>а</w:t>
      </w:r>
      <w:r w:rsidR="00DF04A2" w:rsidRPr="001C6FB8">
        <w:rPr>
          <w:rFonts w:ascii="Times New Roman" w:hAnsi="Times New Roman" w:cs="Times New Roman"/>
          <w:sz w:val="24"/>
        </w:rPr>
        <w:t xml:space="preserve"> открытий центров «Точка роста»</w:t>
      </w:r>
      <w:r w:rsidRPr="001C6FB8">
        <w:rPr>
          <w:rFonts w:ascii="Times New Roman" w:hAnsi="Times New Roman" w:cs="Times New Roman"/>
          <w:sz w:val="24"/>
        </w:rPr>
        <w:t xml:space="preserve"> педагоги «Точек роста» проведут короткие </w:t>
      </w:r>
      <w:proofErr w:type="spellStart"/>
      <w:r w:rsidRPr="001C6FB8">
        <w:rPr>
          <w:rFonts w:ascii="Times New Roman" w:hAnsi="Times New Roman" w:cs="Times New Roman"/>
          <w:sz w:val="24"/>
        </w:rPr>
        <w:t>онлайн-уроки</w:t>
      </w:r>
      <w:proofErr w:type="spellEnd"/>
      <w:r w:rsidRPr="001C6FB8">
        <w:rPr>
          <w:rFonts w:ascii="Times New Roman" w:hAnsi="Times New Roman" w:cs="Times New Roman"/>
          <w:sz w:val="24"/>
        </w:rPr>
        <w:t xml:space="preserve"> по этим</w:t>
      </w:r>
      <w:r>
        <w:rPr>
          <w:rFonts w:ascii="Times New Roman" w:hAnsi="Times New Roman" w:cs="Times New Roman"/>
          <w:sz w:val="24"/>
        </w:rPr>
        <w:t xml:space="preserve"> предметам.</w:t>
      </w:r>
    </w:p>
    <w:p w:rsidR="00FE1E7D" w:rsidRPr="00E05F64" w:rsidRDefault="00FE1E7D" w:rsidP="00FE1E7D">
      <w:pPr>
        <w:jc w:val="both"/>
        <w:rPr>
          <w:rFonts w:ascii="Times New Roman" w:hAnsi="Times New Roman" w:cs="Times New Roman"/>
          <w:sz w:val="24"/>
        </w:rPr>
      </w:pPr>
      <w:r w:rsidRPr="00E05F64">
        <w:rPr>
          <w:rFonts w:ascii="Times New Roman" w:hAnsi="Times New Roman" w:cs="Times New Roman"/>
          <w:sz w:val="24"/>
        </w:rPr>
        <w:t>«Мы стремимся к тому, чтобы каждый ребёнок, где бы он ни жил, получил качественное образов</w:t>
      </w:r>
      <w:r>
        <w:rPr>
          <w:rFonts w:ascii="Times New Roman" w:hAnsi="Times New Roman" w:cs="Times New Roman"/>
          <w:sz w:val="24"/>
        </w:rPr>
        <w:t>ание и мог развить свои таланты</w:t>
      </w:r>
      <w:r w:rsidRPr="00E05F6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– </w:t>
      </w:r>
      <w:r w:rsidRPr="00E05F64">
        <w:rPr>
          <w:rFonts w:ascii="Times New Roman" w:hAnsi="Times New Roman" w:cs="Times New Roman"/>
          <w:sz w:val="24"/>
        </w:rPr>
        <w:t>сказал Сергей Кравцов.</w:t>
      </w:r>
      <w:r w:rsidRPr="000176C0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Планируется, что в рамках н</w:t>
      </w:r>
      <w:r w:rsidRPr="00267741">
        <w:rPr>
          <w:rFonts w:ascii="Times New Roman" w:hAnsi="Times New Roman" w:cs="Times New Roman"/>
          <w:sz w:val="24"/>
        </w:rPr>
        <w:t>ационального проекта «Образование» 27 000 школ в сельской местности и малых городах будут оснащены современным оборудованием. При этом школы самостоятельно определяют, какое лабораторное оборудование им необходимо в первую очередь</w:t>
      </w:r>
      <w:r>
        <w:rPr>
          <w:rFonts w:ascii="Times New Roman" w:hAnsi="Times New Roman" w:cs="Times New Roman"/>
          <w:sz w:val="24"/>
        </w:rPr>
        <w:t>»</w:t>
      </w:r>
      <w:r w:rsidRPr="00267741">
        <w:rPr>
          <w:rFonts w:ascii="Times New Roman" w:hAnsi="Times New Roman" w:cs="Times New Roman"/>
          <w:sz w:val="24"/>
        </w:rPr>
        <w:t>.</w:t>
      </w:r>
    </w:p>
    <w:p w:rsidR="00FE1E7D" w:rsidRPr="00E05F64" w:rsidRDefault="00FE1E7D" w:rsidP="00FE1E7D">
      <w:pPr>
        <w:jc w:val="both"/>
        <w:rPr>
          <w:rFonts w:ascii="Times New Roman" w:hAnsi="Times New Roman" w:cs="Times New Roman"/>
          <w:sz w:val="24"/>
        </w:rPr>
      </w:pPr>
      <w:r w:rsidRPr="00E05F64">
        <w:rPr>
          <w:rFonts w:ascii="Times New Roman" w:hAnsi="Times New Roman" w:cs="Times New Roman"/>
          <w:sz w:val="24"/>
        </w:rPr>
        <w:t>В «Точках роста» ученики работают на но</w:t>
      </w:r>
      <w:r>
        <w:rPr>
          <w:rFonts w:ascii="Times New Roman" w:hAnsi="Times New Roman" w:cs="Times New Roman"/>
          <w:sz w:val="24"/>
        </w:rPr>
        <w:t>вых современных компьютерах, 3D-</w:t>
      </w:r>
      <w:r w:rsidRPr="00E05F64">
        <w:rPr>
          <w:rFonts w:ascii="Times New Roman" w:hAnsi="Times New Roman" w:cs="Times New Roman"/>
          <w:sz w:val="24"/>
        </w:rPr>
        <w:t xml:space="preserve">принтерах, управляют </w:t>
      </w:r>
      <w:proofErr w:type="spellStart"/>
      <w:r w:rsidRPr="00E05F64">
        <w:rPr>
          <w:rFonts w:ascii="Times New Roman" w:hAnsi="Times New Roman" w:cs="Times New Roman"/>
          <w:sz w:val="24"/>
        </w:rPr>
        <w:t>квадрокоптерами</w:t>
      </w:r>
      <w:proofErr w:type="spellEnd"/>
      <w:r w:rsidRPr="00E05F64">
        <w:rPr>
          <w:rFonts w:ascii="Times New Roman" w:hAnsi="Times New Roman" w:cs="Times New Roman"/>
          <w:sz w:val="24"/>
        </w:rPr>
        <w:t xml:space="preserve">, осваивают шлемы виртуальной реальности. Также школьники могут записаться в кружки, научиться играть в шахматы или создать свой собственный </w:t>
      </w:r>
      <w:proofErr w:type="spellStart"/>
      <w:r w:rsidRPr="00E05F64">
        <w:rPr>
          <w:rFonts w:ascii="Times New Roman" w:hAnsi="Times New Roman" w:cs="Times New Roman"/>
          <w:sz w:val="24"/>
        </w:rPr>
        <w:t>медиапродукт</w:t>
      </w:r>
      <w:proofErr w:type="spellEnd"/>
      <w:r w:rsidRPr="00E05F64">
        <w:rPr>
          <w:rFonts w:ascii="Times New Roman" w:hAnsi="Times New Roman" w:cs="Times New Roman"/>
          <w:sz w:val="24"/>
        </w:rPr>
        <w:t xml:space="preserve">. </w:t>
      </w:r>
    </w:p>
    <w:p w:rsidR="00FE1E7D" w:rsidRDefault="00FE1E7D" w:rsidP="00FE1E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Благодаря ц</w:t>
      </w:r>
      <w:r w:rsidRPr="00A867FC">
        <w:rPr>
          <w:rFonts w:ascii="Times New Roman" w:hAnsi="Times New Roman" w:cs="Times New Roman"/>
          <w:sz w:val="24"/>
        </w:rPr>
        <w:t xml:space="preserve">ентрам «Точка роста» школьники по всей </w:t>
      </w:r>
      <w:r>
        <w:rPr>
          <w:rFonts w:ascii="Times New Roman" w:hAnsi="Times New Roman" w:cs="Times New Roman"/>
          <w:sz w:val="24"/>
        </w:rPr>
        <w:t>стране</w:t>
      </w:r>
      <w:r w:rsidRPr="00A867FC">
        <w:rPr>
          <w:rFonts w:ascii="Times New Roman" w:hAnsi="Times New Roman" w:cs="Times New Roman"/>
          <w:sz w:val="24"/>
        </w:rPr>
        <w:t>, в том числе проживаю</w:t>
      </w:r>
      <w:r>
        <w:rPr>
          <w:rFonts w:ascii="Times New Roman" w:hAnsi="Times New Roman" w:cs="Times New Roman"/>
          <w:sz w:val="24"/>
        </w:rPr>
        <w:t>щие в сельской местности и удалё</w:t>
      </w:r>
      <w:r w:rsidRPr="00A867FC">
        <w:rPr>
          <w:rFonts w:ascii="Times New Roman" w:hAnsi="Times New Roman" w:cs="Times New Roman"/>
          <w:sz w:val="24"/>
        </w:rPr>
        <w:t xml:space="preserve">нных районах, смогли провести свои каникулы интересно даже в условиях пандемии: на базе «Точек роста» работали </w:t>
      </w:r>
      <w:proofErr w:type="spellStart"/>
      <w:r w:rsidRPr="00A867FC">
        <w:rPr>
          <w:rFonts w:ascii="Times New Roman" w:hAnsi="Times New Roman" w:cs="Times New Roman"/>
          <w:sz w:val="24"/>
        </w:rPr>
        <w:t>онл</w:t>
      </w:r>
      <w:r>
        <w:rPr>
          <w:rFonts w:ascii="Times New Roman" w:hAnsi="Times New Roman" w:cs="Times New Roman"/>
          <w:sz w:val="24"/>
        </w:rPr>
        <w:t>айн-лагеря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онлайн-кружки</w:t>
      </w:r>
      <w:proofErr w:type="spellEnd"/>
      <w:r>
        <w:rPr>
          <w:rFonts w:ascii="Times New Roman" w:hAnsi="Times New Roman" w:cs="Times New Roman"/>
          <w:sz w:val="24"/>
        </w:rPr>
        <w:t>, удалённо проходили шахматные турниры</w:t>
      </w:r>
      <w:r w:rsidRPr="00A867FC">
        <w:rPr>
          <w:rFonts w:ascii="Times New Roman" w:hAnsi="Times New Roman" w:cs="Times New Roman"/>
          <w:sz w:val="24"/>
        </w:rPr>
        <w:t>.</w:t>
      </w:r>
      <w:r w:rsidR="00F142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2019–</w:t>
      </w:r>
      <w:r w:rsidRPr="00FC761A">
        <w:rPr>
          <w:rFonts w:ascii="Times New Roman" w:hAnsi="Times New Roman" w:cs="Times New Roman"/>
          <w:sz w:val="24"/>
        </w:rPr>
        <w:t>2020 годах более 1 600 000 детей получили возможность осваивать общеобразовательные и дополнительные программы на</w:t>
      </w:r>
      <w:r>
        <w:rPr>
          <w:rFonts w:ascii="Times New Roman" w:hAnsi="Times New Roman" w:cs="Times New Roman"/>
          <w:sz w:val="24"/>
        </w:rPr>
        <w:t xml:space="preserve"> новом оборудовании в центрах «Точка роста». </w:t>
      </w:r>
    </w:p>
    <w:p w:rsidR="00FE1E7D" w:rsidRDefault="00FE1E7D" w:rsidP="00FE1E7D">
      <w:pPr>
        <w:jc w:val="both"/>
        <w:rPr>
          <w:rFonts w:ascii="Times New Roman" w:hAnsi="Times New Roman" w:cs="Times New Roman"/>
          <w:sz w:val="24"/>
        </w:rPr>
      </w:pPr>
      <w:r w:rsidRPr="00736644">
        <w:rPr>
          <w:rFonts w:ascii="Times New Roman" w:hAnsi="Times New Roman" w:cs="Times New Roman"/>
          <w:sz w:val="24"/>
        </w:rPr>
        <w:t xml:space="preserve">Для того, чтобы </w:t>
      </w:r>
      <w:r>
        <w:rPr>
          <w:rFonts w:ascii="Times New Roman" w:hAnsi="Times New Roman" w:cs="Times New Roman"/>
          <w:sz w:val="24"/>
        </w:rPr>
        <w:t>педагоги ц</w:t>
      </w:r>
      <w:r w:rsidRPr="00736644">
        <w:rPr>
          <w:rFonts w:ascii="Times New Roman" w:hAnsi="Times New Roman" w:cs="Times New Roman"/>
          <w:sz w:val="24"/>
        </w:rPr>
        <w:t xml:space="preserve">ентров ориентировались в самых современных тенденциях, их регулярно обучают в </w:t>
      </w:r>
      <w:proofErr w:type="spellStart"/>
      <w:r w:rsidRPr="00736644">
        <w:rPr>
          <w:rFonts w:ascii="Times New Roman" w:hAnsi="Times New Roman" w:cs="Times New Roman"/>
          <w:sz w:val="24"/>
        </w:rPr>
        <w:t>онлай</w:t>
      </w:r>
      <w:proofErr w:type="gramStart"/>
      <w:r w:rsidRPr="00736644"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офлайн-</w:t>
      </w:r>
      <w:r w:rsidRPr="00736644">
        <w:rPr>
          <w:rFonts w:ascii="Times New Roman" w:hAnsi="Times New Roman" w:cs="Times New Roman"/>
          <w:sz w:val="24"/>
        </w:rPr>
        <w:t>форматах</w:t>
      </w:r>
      <w:proofErr w:type="spellEnd"/>
      <w:r w:rsidRPr="007366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Для работы в «Точках роста»</w:t>
      </w:r>
      <w:r w:rsidR="008772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уже более </w:t>
      </w:r>
      <w:r w:rsidRPr="00736644">
        <w:rPr>
          <w:rFonts w:ascii="Times New Roman" w:hAnsi="Times New Roman" w:cs="Times New Roman"/>
          <w:sz w:val="24"/>
        </w:rPr>
        <w:t xml:space="preserve">20 </w:t>
      </w:r>
      <w:r>
        <w:rPr>
          <w:rFonts w:ascii="Times New Roman" w:hAnsi="Times New Roman" w:cs="Times New Roman"/>
          <w:sz w:val="24"/>
        </w:rPr>
        <w:t xml:space="preserve">000 учителей </w:t>
      </w:r>
      <w:r w:rsidRPr="00736644">
        <w:rPr>
          <w:rFonts w:ascii="Times New Roman" w:hAnsi="Times New Roman" w:cs="Times New Roman"/>
          <w:sz w:val="24"/>
        </w:rPr>
        <w:t>прошли повыше</w:t>
      </w:r>
      <w:r>
        <w:rPr>
          <w:rFonts w:ascii="Times New Roman" w:hAnsi="Times New Roman" w:cs="Times New Roman"/>
          <w:sz w:val="24"/>
        </w:rPr>
        <w:t>ние квалификации.</w:t>
      </w:r>
    </w:p>
    <w:p w:rsidR="00B91722" w:rsidRDefault="00B91722"/>
    <w:sectPr w:rsidR="00B91722" w:rsidSect="0074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F7" w:rsidRDefault="006E28F7" w:rsidP="00C84547">
      <w:pPr>
        <w:spacing w:after="0" w:line="240" w:lineRule="auto"/>
      </w:pPr>
      <w:r>
        <w:separator/>
      </w:r>
    </w:p>
  </w:endnote>
  <w:endnote w:type="continuationSeparator" w:id="0">
    <w:p w:rsidR="006E28F7" w:rsidRDefault="006E28F7" w:rsidP="00C8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F7" w:rsidRDefault="006E28F7" w:rsidP="00C84547">
      <w:pPr>
        <w:spacing w:after="0" w:line="240" w:lineRule="auto"/>
      </w:pPr>
      <w:r>
        <w:separator/>
      </w:r>
    </w:p>
  </w:footnote>
  <w:footnote w:type="continuationSeparator" w:id="0">
    <w:p w:rsidR="006E28F7" w:rsidRDefault="006E28F7" w:rsidP="00C84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961"/>
    <w:rsid w:val="000574E2"/>
    <w:rsid w:val="00195F64"/>
    <w:rsid w:val="001C6FB8"/>
    <w:rsid w:val="001D5818"/>
    <w:rsid w:val="002B2CB1"/>
    <w:rsid w:val="002D0851"/>
    <w:rsid w:val="00560AA0"/>
    <w:rsid w:val="00661961"/>
    <w:rsid w:val="006A0BD7"/>
    <w:rsid w:val="006E28F7"/>
    <w:rsid w:val="00745B74"/>
    <w:rsid w:val="007C7DA2"/>
    <w:rsid w:val="0085383B"/>
    <w:rsid w:val="00877216"/>
    <w:rsid w:val="008E03CD"/>
    <w:rsid w:val="00A02E5B"/>
    <w:rsid w:val="00AE0238"/>
    <w:rsid w:val="00B91722"/>
    <w:rsid w:val="00C7590C"/>
    <w:rsid w:val="00C84547"/>
    <w:rsid w:val="00DF04A2"/>
    <w:rsid w:val="00E63981"/>
    <w:rsid w:val="00F14206"/>
    <w:rsid w:val="00F37A5C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547"/>
  </w:style>
  <w:style w:type="paragraph" w:styleId="a5">
    <w:name w:val="footer"/>
    <w:basedOn w:val="a"/>
    <w:link w:val="a6"/>
    <w:uiPriority w:val="99"/>
    <w:semiHidden/>
    <w:unhideWhenUsed/>
    <w:rsid w:val="00C8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4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СЕКРЕТАРЬ</cp:lastModifiedBy>
  <cp:revision>11</cp:revision>
  <dcterms:created xsi:type="dcterms:W3CDTF">2020-09-23T12:06:00Z</dcterms:created>
  <dcterms:modified xsi:type="dcterms:W3CDTF">2020-09-24T08:01:00Z</dcterms:modified>
</cp:coreProperties>
</file>