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353C2" w14:textId="77777777" w:rsidR="006B6F09" w:rsidRPr="006B6F09" w:rsidRDefault="006B6F09" w:rsidP="006B6F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F09">
        <w:rPr>
          <w:rFonts w:ascii="Times New Roman" w:hAnsi="Times New Roman" w:cs="Times New Roman"/>
          <w:b/>
          <w:sz w:val="28"/>
          <w:szCs w:val="28"/>
          <w:u w:val="single"/>
        </w:rPr>
        <w:t>Управление образования</w:t>
      </w:r>
    </w:p>
    <w:p w14:paraId="57A0F5B8" w14:textId="77777777" w:rsidR="006B6F09" w:rsidRPr="006B6F09" w:rsidRDefault="006B6F09" w:rsidP="006B6F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F09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Тугулымского городского округа</w:t>
      </w:r>
    </w:p>
    <w:p w14:paraId="54FF6F2F" w14:textId="77777777" w:rsidR="006B6F09" w:rsidRPr="006B6F09" w:rsidRDefault="006B6F09" w:rsidP="006B6F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F09">
        <w:rPr>
          <w:rFonts w:ascii="Times New Roman" w:hAnsi="Times New Roman" w:cs="Times New Roman"/>
          <w:b/>
          <w:sz w:val="28"/>
          <w:szCs w:val="28"/>
          <w:u w:val="single"/>
        </w:rPr>
        <w:t>ПРОТОКОЛ</w:t>
      </w:r>
    </w:p>
    <w:p w14:paraId="665938A9" w14:textId="77777777" w:rsidR="006B6F09" w:rsidRPr="006B6F09" w:rsidRDefault="006B6F09" w:rsidP="006B6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09">
        <w:rPr>
          <w:rFonts w:ascii="Times New Roman" w:hAnsi="Times New Roman" w:cs="Times New Roman"/>
          <w:b/>
          <w:sz w:val="28"/>
          <w:szCs w:val="28"/>
        </w:rPr>
        <w:t>совещания руководителей</w:t>
      </w:r>
    </w:p>
    <w:p w14:paraId="07DF9C64" w14:textId="2D762FEC" w:rsidR="006B6F09" w:rsidRPr="006B6F09" w:rsidRDefault="006B6F09" w:rsidP="00815B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F0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6B6F0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B6F09">
        <w:rPr>
          <w:rFonts w:ascii="Times New Roman" w:hAnsi="Times New Roman" w:cs="Times New Roman"/>
          <w:b/>
          <w:sz w:val="28"/>
          <w:szCs w:val="28"/>
        </w:rPr>
        <w:t xml:space="preserve"> декабря 2020 года</w:t>
      </w:r>
    </w:p>
    <w:p w14:paraId="2E41496B" w14:textId="54467CEA" w:rsidR="006B6F09" w:rsidRPr="006B6F09" w:rsidRDefault="006B6F09" w:rsidP="00815B7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B6F09">
        <w:rPr>
          <w:rFonts w:ascii="Times New Roman" w:hAnsi="Times New Roman" w:cs="Times New Roman"/>
          <w:bCs/>
          <w:sz w:val="28"/>
          <w:szCs w:val="28"/>
        </w:rPr>
        <w:t xml:space="preserve">присутствовало: 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6B6F0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19AA579A" w14:textId="77777777" w:rsidR="006B6F09" w:rsidRPr="006B6F09" w:rsidRDefault="006B6F09" w:rsidP="00815B7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B6F09">
        <w:rPr>
          <w:rFonts w:ascii="Times New Roman" w:hAnsi="Times New Roman" w:cs="Times New Roman"/>
          <w:bCs/>
          <w:sz w:val="28"/>
          <w:szCs w:val="28"/>
        </w:rPr>
        <w:t>отсутствовало:</w:t>
      </w:r>
      <w:r w:rsidRPr="006B6F09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6B6F09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36EF7E98" w14:textId="77777777" w:rsidR="006B6F09" w:rsidRPr="006B6F09" w:rsidRDefault="006B6F09" w:rsidP="00815B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6F0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D66391C" w14:textId="531F94DA" w:rsidR="0024114F" w:rsidRPr="0024114F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 итогах </w:t>
      </w:r>
      <w:r w:rsidR="007043E8">
        <w:rPr>
          <w:rFonts w:ascii="Times New Roman" w:hAnsi="Times New Roman" w:cs="Times New Roman"/>
          <w:sz w:val="28"/>
          <w:szCs w:val="28"/>
        </w:rPr>
        <w:t>конкурсов, о</w:t>
      </w:r>
      <w:r w:rsidR="004E057B">
        <w:rPr>
          <w:rFonts w:ascii="Times New Roman" w:hAnsi="Times New Roman" w:cs="Times New Roman"/>
          <w:sz w:val="28"/>
          <w:szCs w:val="28"/>
        </w:rPr>
        <w:t>л</w:t>
      </w:r>
      <w:r w:rsidR="007043E8">
        <w:rPr>
          <w:rFonts w:ascii="Times New Roman" w:hAnsi="Times New Roman" w:cs="Times New Roman"/>
          <w:sz w:val="28"/>
          <w:szCs w:val="28"/>
        </w:rPr>
        <w:t>импиад.</w:t>
      </w:r>
      <w:r w:rsidR="004E05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6529BE6" w14:textId="315C6E95" w:rsidR="00E531C8" w:rsidRDefault="005D3BC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BCE">
        <w:rPr>
          <w:rFonts w:ascii="Times New Roman" w:hAnsi="Times New Roman" w:cs="Times New Roman"/>
          <w:sz w:val="28"/>
          <w:szCs w:val="28"/>
        </w:rPr>
        <w:t>2.</w:t>
      </w:r>
      <w:r w:rsidR="006B6F09">
        <w:rPr>
          <w:rFonts w:ascii="Times New Roman" w:hAnsi="Times New Roman" w:cs="Times New Roman"/>
          <w:sz w:val="28"/>
          <w:szCs w:val="28"/>
        </w:rPr>
        <w:t>Об организации контроля за деятельностью ОО в период зимних каникул.</w:t>
      </w:r>
    </w:p>
    <w:p w14:paraId="4BD144F7" w14:textId="3D818006" w:rsidR="006B6F09" w:rsidRDefault="005D3BC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F09">
        <w:rPr>
          <w:rFonts w:ascii="Times New Roman" w:hAnsi="Times New Roman" w:cs="Times New Roman"/>
          <w:sz w:val="28"/>
          <w:szCs w:val="28"/>
        </w:rPr>
        <w:t>.О ходе подготовки к вакцинации педагогических работников.</w:t>
      </w:r>
    </w:p>
    <w:p w14:paraId="7C33DDE9" w14:textId="33FD766F" w:rsidR="006B6F09" w:rsidRDefault="006B6F09" w:rsidP="00815B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F09">
        <w:rPr>
          <w:rFonts w:ascii="Times New Roman" w:hAnsi="Times New Roman" w:cs="Times New Roman"/>
          <w:b/>
          <w:bCs/>
          <w:sz w:val="28"/>
          <w:szCs w:val="28"/>
        </w:rPr>
        <w:t>Слушали Свищеву Л.П., начальника Управления образования администрации Тугулымского ГО</w:t>
      </w:r>
    </w:p>
    <w:p w14:paraId="1DB54722" w14:textId="03FD6023" w:rsidR="006B6F09" w:rsidRDefault="006B6F09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Свищева Л.П. поздравила руководителей, педагогов с наступающим Новым годом и отметила положительные моменты, которые были в системе образования.</w:t>
      </w:r>
    </w:p>
    <w:p w14:paraId="498CCD48" w14:textId="77777777" w:rsidR="00B934CB" w:rsidRDefault="006B6F09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-Проведена научно-практическая конференция</w:t>
      </w:r>
      <w:r w:rsidR="00B934CB">
        <w:rPr>
          <w:rFonts w:ascii="Times New Roman" w:hAnsi="Times New Roman" w:cs="Times New Roman"/>
          <w:sz w:val="28"/>
          <w:szCs w:val="28"/>
        </w:rPr>
        <w:t xml:space="preserve"> педагогических и руководящих работников.</w:t>
      </w:r>
    </w:p>
    <w:p w14:paraId="2E67D7AF" w14:textId="77777777" w:rsidR="00B934CB" w:rsidRDefault="00B934CB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Итоги:</w:t>
      </w:r>
    </w:p>
    <w:p w14:paraId="06607CAE" w14:textId="3E9BE4F8" w:rsidR="00B934CB" w:rsidRDefault="00B934CB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1. Организация образовательной деятельности в условиях реализации ФГОС ДО (из опыта работы)</w:t>
      </w:r>
    </w:p>
    <w:p w14:paraId="2A5DC874" w14:textId="183BE11A" w:rsidR="006B6F09" w:rsidRDefault="00B934CB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="00C523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 5 «Рябинка»-1 место</w:t>
      </w:r>
      <w:r w:rsidR="00983F5A">
        <w:rPr>
          <w:rFonts w:ascii="Times New Roman" w:hAnsi="Times New Roman" w:cs="Times New Roman"/>
          <w:sz w:val="28"/>
          <w:szCs w:val="28"/>
        </w:rPr>
        <w:t>;</w:t>
      </w:r>
    </w:p>
    <w:p w14:paraId="591C6CBB" w14:textId="4C3771CB" w:rsidR="00B934CB" w:rsidRDefault="00C523FD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Ермолина Л.М., МБДОУ Тугулымский д/с № 8 «Теремок»- 2 место</w:t>
      </w:r>
      <w:r w:rsidR="00983F5A">
        <w:rPr>
          <w:rFonts w:ascii="Times New Roman" w:hAnsi="Times New Roman" w:cs="Times New Roman"/>
          <w:sz w:val="28"/>
          <w:szCs w:val="28"/>
        </w:rPr>
        <w:t>;</w:t>
      </w:r>
    </w:p>
    <w:p w14:paraId="5B136CA4" w14:textId="0413105D" w:rsidR="00C523FD" w:rsidRDefault="00C523FD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983F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 11 «Колокольчик</w:t>
      </w:r>
      <w:r w:rsidR="00983F5A">
        <w:rPr>
          <w:rFonts w:ascii="Times New Roman" w:hAnsi="Times New Roman" w:cs="Times New Roman"/>
          <w:sz w:val="28"/>
          <w:szCs w:val="28"/>
        </w:rPr>
        <w:t>»- 3 место.</w:t>
      </w:r>
    </w:p>
    <w:p w14:paraId="3ACAD4A4" w14:textId="72E43082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2. Интеграция дополнительного и общего образования в условиях реализации ФГОС общего образования</w:t>
      </w:r>
    </w:p>
    <w:p w14:paraId="3725D16E" w14:textId="1A8CDBDD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Кокшаров Н.Ф., МБОУ ДО «ДЮСШ» Тугулымский ГО-1 место;</w:t>
      </w:r>
    </w:p>
    <w:p w14:paraId="72F58661" w14:textId="77777777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А.Г., МБОУ ДО «ДЮСШ «Ермак» - 2 место;</w:t>
      </w:r>
    </w:p>
    <w:p w14:paraId="72BEEF44" w14:textId="77777777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Дьякова Л.Г.,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30 – 3 место.</w:t>
      </w:r>
    </w:p>
    <w:p w14:paraId="0C9FB669" w14:textId="21F7193A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СЕКЦИЯ 3. Организация образовательной деятельности в условиях реализации ФГОС НОО и ФГОС ОВЗ 9 (из опыта работы)</w:t>
      </w:r>
    </w:p>
    <w:p w14:paraId="1F8F8131" w14:textId="6CDAE8D6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Денисова О.Л.,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30- 1 место;</w:t>
      </w:r>
    </w:p>
    <w:p w14:paraId="25233ADA" w14:textId="5D4DDA2A" w:rsidR="00983F5A" w:rsidRDefault="00983F5A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К.В.,</w:t>
      </w:r>
      <w:r w:rsidR="00705883" w:rsidRPr="00705883">
        <w:rPr>
          <w:rFonts w:ascii="Times New Roman" w:hAnsi="Times New Roman" w:cs="Times New Roman"/>
          <w:sz w:val="28"/>
          <w:szCs w:val="28"/>
        </w:rPr>
        <w:t xml:space="preserve"> Зырянова Т.П.,</w:t>
      </w:r>
      <w:r w:rsidR="00705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МАУО </w:t>
      </w:r>
      <w:r w:rsidR="00705883">
        <w:rPr>
          <w:rFonts w:ascii="Times New Roman" w:hAnsi="Times New Roman" w:cs="Times New Roman"/>
          <w:sz w:val="28"/>
          <w:szCs w:val="28"/>
        </w:rPr>
        <w:t>Луговская СОШ № 24- 2 место;</w:t>
      </w:r>
    </w:p>
    <w:p w14:paraId="40159D2F" w14:textId="46148106" w:rsidR="00983F5A" w:rsidRDefault="00705883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Е.А., МСБОУ Ертарская СОШ № 27- 3 место.</w:t>
      </w:r>
    </w:p>
    <w:p w14:paraId="1BA6AE1B" w14:textId="692936C2" w:rsidR="00705883" w:rsidRDefault="00705883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4. Организация образовательной деятельности в условиях реализации ФГОС ООО и СОО (из опыта работы)</w:t>
      </w:r>
    </w:p>
    <w:p w14:paraId="6D2696C0" w14:textId="49801C44" w:rsidR="00705883" w:rsidRDefault="00705883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В.В., МБОУ Двинский СОШ № 28- 1 место;</w:t>
      </w:r>
    </w:p>
    <w:p w14:paraId="52C938CA" w14:textId="75CD355E" w:rsidR="00705883" w:rsidRDefault="00705883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Сарычева Р.Г.,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35- 2 место;</w:t>
      </w:r>
    </w:p>
    <w:p w14:paraId="5C855F5E" w14:textId="15709113" w:rsidR="00705883" w:rsidRDefault="00705883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Кантаурова О.П., МАОУ Тугулымская СОШ № 26-3 место.</w:t>
      </w:r>
    </w:p>
    <w:p w14:paraId="08058BB1" w14:textId="792A3DA9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ноября впервые на территории Тугулымского городского округа прошел районный дистанционный творческий конкурс среди педагогов «ГРАНИ ТАЛАНТА», в котором приняли участие более 60 конкурсантов. Педагоги могли проявить себя в одной или нескольких номинаций конкурса:</w:t>
      </w:r>
    </w:p>
    <w:p w14:paraId="648C7BEC" w14:textId="0A452122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-«Вокальное искусство»</w:t>
      </w:r>
    </w:p>
    <w:p w14:paraId="1914D7D1" w14:textId="5A63B3F7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«Хореографическое искусство»</w:t>
      </w:r>
    </w:p>
    <w:p w14:paraId="3DFBF9ED" w14:textId="24D7BAF1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«Художественное слово»</w:t>
      </w:r>
    </w:p>
    <w:p w14:paraId="032B8306" w14:textId="1C85ADD8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«Изобразительное искусство»</w:t>
      </w:r>
    </w:p>
    <w:p w14:paraId="4F6AF090" w14:textId="7ED5EF82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«Декоративно- прикладное искусство»</w:t>
      </w:r>
    </w:p>
    <w:p w14:paraId="1B64A335" w14:textId="268E4E77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Категории:</w:t>
      </w:r>
    </w:p>
    <w:p w14:paraId="3C64E586" w14:textId="730D3D3F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Профессионалы</w:t>
      </w:r>
    </w:p>
    <w:p w14:paraId="5DF38D0D" w14:textId="0A083DD1" w:rsidR="00311F3E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Любители.</w:t>
      </w:r>
    </w:p>
    <w:p w14:paraId="3C0C202F" w14:textId="413C6354" w:rsidR="0056645B" w:rsidRDefault="00311F3E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в номинации «Художественное слово» (категория: любители) приняли участие 11 педагогов. Среди них были и те, кто читал авторские произведения (Мальцева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Богданова Т.А., </w:t>
      </w:r>
      <w:r w:rsidR="0056645B">
        <w:rPr>
          <w:rFonts w:ascii="Times New Roman" w:hAnsi="Times New Roman" w:cs="Times New Roman"/>
          <w:sz w:val="28"/>
          <w:szCs w:val="28"/>
        </w:rPr>
        <w:t xml:space="preserve">Теплоухов М.Б., </w:t>
      </w:r>
      <w:proofErr w:type="spellStart"/>
      <w:r w:rsidR="0056645B">
        <w:rPr>
          <w:rFonts w:ascii="Times New Roman" w:hAnsi="Times New Roman" w:cs="Times New Roman"/>
          <w:sz w:val="28"/>
          <w:szCs w:val="28"/>
        </w:rPr>
        <w:t>Беняш</w:t>
      </w:r>
      <w:proofErr w:type="spellEnd"/>
      <w:r w:rsidR="0056645B">
        <w:rPr>
          <w:rFonts w:ascii="Times New Roman" w:hAnsi="Times New Roman" w:cs="Times New Roman"/>
          <w:sz w:val="28"/>
          <w:szCs w:val="28"/>
        </w:rPr>
        <w:t xml:space="preserve"> Т.А.)</w:t>
      </w:r>
      <w:r w:rsidR="00A84056">
        <w:rPr>
          <w:rFonts w:ascii="Times New Roman" w:hAnsi="Times New Roman" w:cs="Times New Roman"/>
          <w:sz w:val="28"/>
          <w:szCs w:val="28"/>
        </w:rPr>
        <w:t xml:space="preserve">. </w:t>
      </w:r>
      <w:r w:rsidR="0056645B">
        <w:rPr>
          <w:rFonts w:ascii="Times New Roman" w:hAnsi="Times New Roman" w:cs="Times New Roman"/>
          <w:sz w:val="28"/>
          <w:szCs w:val="28"/>
        </w:rPr>
        <w:t>Призовые места заняли Бабкина</w:t>
      </w:r>
      <w:r w:rsidR="00A84056">
        <w:rPr>
          <w:rFonts w:ascii="Times New Roman" w:hAnsi="Times New Roman" w:cs="Times New Roman"/>
          <w:sz w:val="28"/>
          <w:szCs w:val="28"/>
        </w:rPr>
        <w:t xml:space="preserve"> О.П.</w:t>
      </w:r>
      <w:r w:rsidR="0056645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0151970"/>
      <w:r w:rsidR="0056645B">
        <w:rPr>
          <w:rFonts w:ascii="Times New Roman" w:hAnsi="Times New Roman" w:cs="Times New Roman"/>
          <w:sz w:val="28"/>
          <w:szCs w:val="28"/>
        </w:rPr>
        <w:t>(</w:t>
      </w:r>
      <w:bookmarkStart w:id="2" w:name="_Hlk60151624"/>
      <w:r w:rsidR="00A840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645B">
        <w:rPr>
          <w:rFonts w:ascii="Times New Roman" w:hAnsi="Times New Roman" w:cs="Times New Roman"/>
          <w:sz w:val="28"/>
          <w:szCs w:val="28"/>
        </w:rPr>
        <w:t xml:space="preserve"> место</w:t>
      </w:r>
      <w:bookmarkEnd w:id="2"/>
      <w:r w:rsidR="0056645B">
        <w:rPr>
          <w:rFonts w:ascii="Times New Roman" w:hAnsi="Times New Roman" w:cs="Times New Roman"/>
          <w:sz w:val="28"/>
          <w:szCs w:val="28"/>
        </w:rPr>
        <w:t>)</w:t>
      </w:r>
      <w:r w:rsidR="00A84056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r w:rsidR="00A84056">
        <w:rPr>
          <w:rFonts w:ascii="Times New Roman" w:hAnsi="Times New Roman" w:cs="Times New Roman"/>
          <w:sz w:val="28"/>
          <w:szCs w:val="28"/>
        </w:rPr>
        <w:t xml:space="preserve">Каргапольцева Н.Л. </w:t>
      </w:r>
      <w:bookmarkStart w:id="3" w:name="_Hlk60151214"/>
      <w:r w:rsidR="00A84056">
        <w:rPr>
          <w:rFonts w:ascii="Times New Roman" w:hAnsi="Times New Roman" w:cs="Times New Roman"/>
          <w:sz w:val="28"/>
          <w:szCs w:val="28"/>
        </w:rPr>
        <w:t>(</w:t>
      </w:r>
      <w:r w:rsidR="00A840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84056" w:rsidRPr="00A84056">
        <w:rPr>
          <w:rFonts w:ascii="Times New Roman" w:hAnsi="Times New Roman" w:cs="Times New Roman"/>
          <w:sz w:val="28"/>
          <w:szCs w:val="28"/>
        </w:rPr>
        <w:t xml:space="preserve"> </w:t>
      </w:r>
      <w:r w:rsidR="00A84056">
        <w:rPr>
          <w:rFonts w:ascii="Times New Roman" w:hAnsi="Times New Roman" w:cs="Times New Roman"/>
          <w:sz w:val="28"/>
          <w:szCs w:val="28"/>
        </w:rPr>
        <w:t xml:space="preserve">место), </w:t>
      </w:r>
      <w:bookmarkEnd w:id="3"/>
      <w:r w:rsidR="00A84056">
        <w:rPr>
          <w:rFonts w:ascii="Times New Roman" w:hAnsi="Times New Roman" w:cs="Times New Roman"/>
          <w:sz w:val="28"/>
          <w:szCs w:val="28"/>
        </w:rPr>
        <w:t>Дуганов С.В. (</w:t>
      </w:r>
      <w:bookmarkStart w:id="4" w:name="_Hlk60151254"/>
      <w:r w:rsidR="00A8405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84056">
        <w:rPr>
          <w:rFonts w:ascii="Times New Roman" w:hAnsi="Times New Roman" w:cs="Times New Roman"/>
          <w:sz w:val="28"/>
          <w:szCs w:val="28"/>
        </w:rPr>
        <w:t xml:space="preserve"> место</w:t>
      </w:r>
      <w:bookmarkEnd w:id="4"/>
      <w:r w:rsidR="00A84056">
        <w:rPr>
          <w:rFonts w:ascii="Times New Roman" w:hAnsi="Times New Roman" w:cs="Times New Roman"/>
          <w:sz w:val="28"/>
          <w:szCs w:val="28"/>
        </w:rPr>
        <w:t>);</w:t>
      </w:r>
    </w:p>
    <w:p w14:paraId="0A1A22A0" w14:textId="45F73CCF" w:rsidR="00A84056" w:rsidRDefault="00A84056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Ялунина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и Рыбалова Л.В.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4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Pr="00A84056">
        <w:rPr>
          <w:rFonts w:ascii="Times New Roman" w:hAnsi="Times New Roman" w:cs="Times New Roman"/>
          <w:sz w:val="28"/>
          <w:szCs w:val="28"/>
        </w:rPr>
        <w:t xml:space="preserve"> (</w:t>
      </w:r>
      <w:r w:rsidRPr="00A840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4056">
        <w:rPr>
          <w:rFonts w:ascii="Times New Roman" w:hAnsi="Times New Roman" w:cs="Times New Roman"/>
          <w:sz w:val="28"/>
          <w:szCs w:val="28"/>
        </w:rPr>
        <w:t xml:space="preserve"> место),</w:t>
      </w:r>
      <w:r>
        <w:rPr>
          <w:rFonts w:ascii="Times New Roman" w:hAnsi="Times New Roman" w:cs="Times New Roman"/>
          <w:sz w:val="28"/>
          <w:szCs w:val="28"/>
        </w:rPr>
        <w:t xml:space="preserve"> Теплоухов М.Б. (</w:t>
      </w:r>
      <w:bookmarkStart w:id="5" w:name="_Hlk60151666"/>
      <w:r w:rsidRPr="00A8405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84056">
        <w:rPr>
          <w:rFonts w:ascii="Times New Roman" w:hAnsi="Times New Roman" w:cs="Times New Roman"/>
          <w:sz w:val="28"/>
          <w:szCs w:val="28"/>
        </w:rPr>
        <w:t xml:space="preserve"> место</w:t>
      </w:r>
      <w:bookmarkEnd w:id="5"/>
      <w:r>
        <w:rPr>
          <w:rFonts w:ascii="Times New Roman" w:hAnsi="Times New Roman" w:cs="Times New Roman"/>
          <w:sz w:val="28"/>
          <w:szCs w:val="28"/>
        </w:rPr>
        <w:t>)- стали победителями в номинации «Вокальное искусство» (категория: любители);</w:t>
      </w:r>
    </w:p>
    <w:p w14:paraId="38E4A7BE" w14:textId="2E6B8988" w:rsidR="00A84056" w:rsidRDefault="00A84056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номинации «Хореографическое искусство», педагогический коллектив </w:t>
      </w:r>
      <w:r w:rsidRPr="00A84056">
        <w:rPr>
          <w:rFonts w:ascii="Times New Roman" w:hAnsi="Times New Roman" w:cs="Times New Roman"/>
          <w:sz w:val="28"/>
          <w:szCs w:val="28"/>
        </w:rPr>
        <w:t>МАДОУ Луговской детский сад №5 "Рябинка"</w:t>
      </w:r>
      <w:r>
        <w:rPr>
          <w:rFonts w:ascii="Times New Roman" w:hAnsi="Times New Roman" w:cs="Times New Roman"/>
          <w:sz w:val="28"/>
          <w:szCs w:val="28"/>
        </w:rPr>
        <w:t xml:space="preserve"> заняли 1 место, с танцем «Буги-Вуги»;</w:t>
      </w:r>
    </w:p>
    <w:p w14:paraId="6E87FCB9" w14:textId="619AE693" w:rsidR="00A84056" w:rsidRDefault="00A84056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категории профессионалы номинации «Изобразительное искусство</w:t>
      </w:r>
      <w:r w:rsidR="00E05739">
        <w:rPr>
          <w:rFonts w:ascii="Times New Roman" w:hAnsi="Times New Roman" w:cs="Times New Roman"/>
          <w:sz w:val="28"/>
          <w:szCs w:val="28"/>
        </w:rPr>
        <w:t xml:space="preserve">» призовые места распределились следующим образом: Фомина К.В.- </w:t>
      </w:r>
      <w:bookmarkStart w:id="6" w:name="_Hlk60151684"/>
      <w:r w:rsidR="00E05739"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место</w:t>
      </w:r>
      <w:bookmarkEnd w:id="6"/>
      <w:r w:rsidR="00E05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5739">
        <w:rPr>
          <w:rFonts w:ascii="Times New Roman" w:hAnsi="Times New Roman" w:cs="Times New Roman"/>
          <w:sz w:val="28"/>
          <w:szCs w:val="28"/>
        </w:rPr>
        <w:t>Качевская</w:t>
      </w:r>
      <w:proofErr w:type="spellEnd"/>
      <w:r w:rsidR="00E05739">
        <w:rPr>
          <w:rFonts w:ascii="Times New Roman" w:hAnsi="Times New Roman" w:cs="Times New Roman"/>
          <w:sz w:val="28"/>
          <w:szCs w:val="28"/>
        </w:rPr>
        <w:t xml:space="preserve"> Т.И.-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</w:t>
      </w:r>
      <w:r w:rsidR="00E05739" w:rsidRPr="00E057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E05739">
        <w:rPr>
          <w:rFonts w:ascii="Times New Roman" w:hAnsi="Times New Roman" w:cs="Times New Roman"/>
          <w:sz w:val="28"/>
          <w:szCs w:val="28"/>
        </w:rPr>
        <w:t>, Красикова Н.М.-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60151778"/>
      <w:r w:rsidR="00E05739" w:rsidRPr="00E057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E05739">
        <w:rPr>
          <w:rFonts w:ascii="Times New Roman" w:hAnsi="Times New Roman" w:cs="Times New Roman"/>
          <w:sz w:val="28"/>
          <w:szCs w:val="28"/>
        </w:rPr>
        <w:t xml:space="preserve">. </w:t>
      </w:r>
      <w:bookmarkEnd w:id="7"/>
      <w:r w:rsidR="00E05739">
        <w:rPr>
          <w:rFonts w:ascii="Times New Roman" w:hAnsi="Times New Roman" w:cs="Times New Roman"/>
          <w:sz w:val="28"/>
          <w:szCs w:val="28"/>
        </w:rPr>
        <w:t xml:space="preserve">Среди любителей </w:t>
      </w:r>
      <w:r w:rsidR="00E05739"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E05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05739">
        <w:rPr>
          <w:rFonts w:ascii="Times New Roman" w:hAnsi="Times New Roman" w:cs="Times New Roman"/>
          <w:sz w:val="28"/>
          <w:szCs w:val="28"/>
        </w:rPr>
        <w:t>Эльзенбах</w:t>
      </w:r>
      <w:proofErr w:type="spellEnd"/>
      <w:r w:rsidR="00E05739">
        <w:rPr>
          <w:rFonts w:ascii="Times New Roman" w:hAnsi="Times New Roman" w:cs="Times New Roman"/>
          <w:sz w:val="28"/>
          <w:szCs w:val="28"/>
        </w:rPr>
        <w:t xml:space="preserve"> А.А., </w:t>
      </w:r>
      <w:r w:rsidR="00E05739" w:rsidRPr="00E057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E05739">
        <w:rPr>
          <w:rFonts w:ascii="Times New Roman" w:hAnsi="Times New Roman" w:cs="Times New Roman"/>
          <w:sz w:val="28"/>
          <w:szCs w:val="28"/>
        </w:rPr>
        <w:t xml:space="preserve">- Рыбалова, </w:t>
      </w:r>
      <w:r w:rsidR="00E05739" w:rsidRPr="00E057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05739" w:rsidRPr="00E05739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E05739">
        <w:rPr>
          <w:rFonts w:ascii="Times New Roman" w:hAnsi="Times New Roman" w:cs="Times New Roman"/>
          <w:sz w:val="28"/>
          <w:szCs w:val="28"/>
        </w:rPr>
        <w:t>- Степанов А.В.;</w:t>
      </w:r>
    </w:p>
    <w:p w14:paraId="72F5ADE8" w14:textId="7E2C9D96" w:rsidR="00E05739" w:rsidRDefault="00E05739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участников было в номинации «Декоративно-прикладное искусство» - более 25 педагогов. В категории профессионалы победителями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В.А.-</w:t>
      </w:r>
      <w:r w:rsidRPr="00E05739">
        <w:rPr>
          <w:rFonts w:ascii="Times New Roman" w:hAnsi="Times New Roman" w:cs="Times New Roman"/>
          <w:sz w:val="28"/>
          <w:szCs w:val="28"/>
        </w:rPr>
        <w:t xml:space="preserve"> (</w:t>
      </w:r>
      <w:r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739">
        <w:rPr>
          <w:rFonts w:ascii="Times New Roman" w:hAnsi="Times New Roman" w:cs="Times New Roman"/>
          <w:sz w:val="28"/>
          <w:szCs w:val="28"/>
        </w:rPr>
        <w:t xml:space="preserve"> место),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Pr="00E05739">
        <w:rPr>
          <w:rFonts w:ascii="Times New Roman" w:hAnsi="Times New Roman" w:cs="Times New Roman"/>
          <w:sz w:val="28"/>
          <w:szCs w:val="28"/>
        </w:rPr>
        <w:t xml:space="preserve"> (</w:t>
      </w:r>
      <w:r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739">
        <w:rPr>
          <w:rFonts w:ascii="Times New Roman" w:hAnsi="Times New Roman" w:cs="Times New Roman"/>
          <w:sz w:val="28"/>
          <w:szCs w:val="28"/>
        </w:rPr>
        <w:t xml:space="preserve"> место), </w:t>
      </w:r>
      <w:r>
        <w:rPr>
          <w:rFonts w:ascii="Times New Roman" w:hAnsi="Times New Roman" w:cs="Times New Roman"/>
          <w:sz w:val="28"/>
          <w:szCs w:val="28"/>
        </w:rPr>
        <w:t>Никифоров В.В.</w:t>
      </w:r>
      <w:r w:rsidRPr="00E05739">
        <w:rPr>
          <w:rFonts w:ascii="Times New Roman" w:hAnsi="Times New Roman" w:cs="Times New Roman"/>
          <w:sz w:val="28"/>
          <w:szCs w:val="28"/>
        </w:rPr>
        <w:t xml:space="preserve"> (</w:t>
      </w:r>
      <w:r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739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. Среди любителей- Татьяна Николаевна </w:t>
      </w:r>
      <w:r w:rsidRPr="00E05739">
        <w:rPr>
          <w:rFonts w:ascii="Times New Roman" w:hAnsi="Times New Roman" w:cs="Times New Roman"/>
          <w:sz w:val="28"/>
          <w:szCs w:val="28"/>
        </w:rPr>
        <w:t>(</w:t>
      </w:r>
      <w:r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739">
        <w:rPr>
          <w:rFonts w:ascii="Times New Roman" w:hAnsi="Times New Roman" w:cs="Times New Roman"/>
          <w:sz w:val="28"/>
          <w:szCs w:val="28"/>
        </w:rPr>
        <w:t xml:space="preserve"> место), </w:t>
      </w:r>
      <w:r>
        <w:rPr>
          <w:rFonts w:ascii="Times New Roman" w:hAnsi="Times New Roman" w:cs="Times New Roman"/>
          <w:sz w:val="28"/>
          <w:szCs w:val="28"/>
        </w:rPr>
        <w:t xml:space="preserve">Тимкина А.В. </w:t>
      </w:r>
      <w:r w:rsidRPr="00E05739">
        <w:rPr>
          <w:rFonts w:ascii="Times New Roman" w:hAnsi="Times New Roman" w:cs="Times New Roman"/>
          <w:sz w:val="28"/>
          <w:szCs w:val="28"/>
        </w:rPr>
        <w:t>(</w:t>
      </w:r>
      <w:r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739">
        <w:rPr>
          <w:rFonts w:ascii="Times New Roman" w:hAnsi="Times New Roman" w:cs="Times New Roman"/>
          <w:sz w:val="28"/>
          <w:szCs w:val="28"/>
        </w:rPr>
        <w:t xml:space="preserve">место), </w:t>
      </w:r>
      <w:r>
        <w:rPr>
          <w:rFonts w:ascii="Times New Roman" w:hAnsi="Times New Roman" w:cs="Times New Roman"/>
          <w:sz w:val="28"/>
          <w:szCs w:val="28"/>
        </w:rPr>
        <w:t xml:space="preserve">Дуганова Я.С.  </w:t>
      </w:r>
      <w:r w:rsidRPr="00E05739">
        <w:rPr>
          <w:rFonts w:ascii="Times New Roman" w:hAnsi="Times New Roman" w:cs="Times New Roman"/>
          <w:sz w:val="28"/>
          <w:szCs w:val="28"/>
        </w:rPr>
        <w:t>(</w:t>
      </w:r>
      <w:r w:rsidRPr="00E0573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5739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F74596" w14:textId="55C28833" w:rsidR="00705883" w:rsidRDefault="00705883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продолжена работа по проекту «Родники»</w:t>
      </w:r>
      <w:r w:rsidR="00527E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 место – «Родники памяти»</w:t>
      </w:r>
      <w:r w:rsidR="00527E57">
        <w:rPr>
          <w:rFonts w:ascii="Times New Roman" w:hAnsi="Times New Roman" w:cs="Times New Roman"/>
          <w:sz w:val="28"/>
          <w:szCs w:val="28"/>
        </w:rPr>
        <w:t xml:space="preserve">, отряды музееведов </w:t>
      </w:r>
      <w:r w:rsidR="00527E57" w:rsidRPr="00527E57">
        <w:rPr>
          <w:rFonts w:ascii="Times New Roman" w:hAnsi="Times New Roman" w:cs="Times New Roman"/>
          <w:sz w:val="28"/>
          <w:szCs w:val="28"/>
        </w:rPr>
        <w:t>МАОУ Луговская СОШ № 24</w:t>
      </w:r>
      <w:r w:rsidR="00527E57">
        <w:rPr>
          <w:rFonts w:ascii="Times New Roman" w:hAnsi="Times New Roman" w:cs="Times New Roman"/>
          <w:sz w:val="28"/>
          <w:szCs w:val="28"/>
        </w:rPr>
        <w:t xml:space="preserve"> и </w:t>
      </w:r>
      <w:r w:rsidR="00527E57" w:rsidRPr="00527E57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527E57" w:rsidRPr="00527E57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="00527E57" w:rsidRPr="00527E57">
        <w:rPr>
          <w:rFonts w:ascii="Times New Roman" w:hAnsi="Times New Roman" w:cs="Times New Roman"/>
          <w:sz w:val="28"/>
          <w:szCs w:val="28"/>
        </w:rPr>
        <w:t xml:space="preserve"> СОШ № 31</w:t>
      </w:r>
      <w:r w:rsidR="00527E57">
        <w:rPr>
          <w:rFonts w:ascii="Times New Roman" w:hAnsi="Times New Roman" w:cs="Times New Roman"/>
          <w:sz w:val="28"/>
          <w:szCs w:val="28"/>
        </w:rPr>
        <w:t xml:space="preserve">, «Новое поколение»- 2 место </w:t>
      </w:r>
      <w:r w:rsidR="00527E57" w:rsidRPr="00527E5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527E57" w:rsidRPr="00527E57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="00527E57" w:rsidRPr="00527E57">
        <w:rPr>
          <w:rFonts w:ascii="Times New Roman" w:hAnsi="Times New Roman" w:cs="Times New Roman"/>
          <w:sz w:val="28"/>
          <w:szCs w:val="28"/>
        </w:rPr>
        <w:t xml:space="preserve"> СОШ № 25</w:t>
      </w:r>
      <w:r w:rsidR="00527E57">
        <w:rPr>
          <w:rFonts w:ascii="Times New Roman" w:hAnsi="Times New Roman" w:cs="Times New Roman"/>
          <w:sz w:val="28"/>
          <w:szCs w:val="28"/>
        </w:rPr>
        <w:t>;</w:t>
      </w:r>
    </w:p>
    <w:p w14:paraId="54AACCCE" w14:textId="4A83DCAB" w:rsidR="00527E57" w:rsidRDefault="00527E57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7E57">
        <w:rPr>
          <w:rFonts w:ascii="Times New Roman" w:hAnsi="Times New Roman" w:cs="Times New Roman"/>
          <w:sz w:val="28"/>
          <w:szCs w:val="28"/>
        </w:rPr>
        <w:t xml:space="preserve">МБОУ ДОД Тугулымская станция юных туристов </w:t>
      </w:r>
      <w:proofErr w:type="spellStart"/>
      <w:r w:rsidRPr="00527E57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заняли 1 место среди учреждений дополнительного образования, реализующих программ т</w:t>
      </w:r>
      <w:r w:rsidRPr="00527E57">
        <w:rPr>
          <w:rFonts w:ascii="Times New Roman" w:hAnsi="Times New Roman" w:cs="Times New Roman"/>
          <w:sz w:val="28"/>
          <w:szCs w:val="28"/>
        </w:rPr>
        <w:t>уристско-краеведческ</w:t>
      </w:r>
      <w:r>
        <w:rPr>
          <w:rFonts w:ascii="Times New Roman" w:hAnsi="Times New Roman" w:cs="Times New Roman"/>
          <w:sz w:val="28"/>
          <w:szCs w:val="28"/>
        </w:rPr>
        <w:t xml:space="preserve">ой направленности. Победители Всероссийских конкурсов-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и Селин Матвей;</w:t>
      </w:r>
    </w:p>
    <w:p w14:paraId="5E8C7DEB" w14:textId="77777777" w:rsidR="00527E57" w:rsidRPr="00527E57" w:rsidRDefault="00527E57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E57">
        <w:rPr>
          <w:rFonts w:ascii="Times New Roman" w:hAnsi="Times New Roman" w:cs="Times New Roman"/>
          <w:sz w:val="28"/>
          <w:szCs w:val="28"/>
        </w:rPr>
        <w:t>- не подведены итоги конкурса школьных музеев.</w:t>
      </w:r>
    </w:p>
    <w:p w14:paraId="33C92E9B" w14:textId="04C39478" w:rsidR="00527E57" w:rsidRDefault="00527E57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Подведены итоги районного творческого конкурса </w:t>
      </w:r>
      <w:r w:rsidR="0024114F">
        <w:rPr>
          <w:rFonts w:ascii="Times New Roman" w:hAnsi="Times New Roman" w:cs="Times New Roman"/>
          <w:sz w:val="28"/>
          <w:szCs w:val="28"/>
        </w:rPr>
        <w:t>«Маленький Мисс и Мистер Тугулымского района- 2020»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2418"/>
        <w:gridCol w:w="4181"/>
      </w:tblGrid>
      <w:tr w:rsidR="0024114F" w:rsidRPr="0024114F" w14:paraId="73676343" w14:textId="77777777" w:rsidTr="0024114F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1C20E" w14:textId="77777777" w:rsidR="0024114F" w:rsidRPr="0024114F" w:rsidRDefault="0024114F" w:rsidP="0024114F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5E7FC5" w14:textId="77777777" w:rsidR="0024114F" w:rsidRPr="0024114F" w:rsidRDefault="0024114F" w:rsidP="0024114F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8815C" w14:textId="77777777" w:rsidR="0024114F" w:rsidRPr="0024114F" w:rsidRDefault="0024114F" w:rsidP="0024114F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организация</w:t>
            </w: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4114F" w:rsidRPr="0024114F" w14:paraId="576FD07C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7EE0F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«Маленькая Мисс Тугулымского района»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54A4DF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  Варвара</w:t>
            </w:r>
            <w:proofErr w:type="gramEnd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45B64F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 “Тугулымский ЦДТ” </w:t>
            </w:r>
          </w:p>
        </w:tc>
      </w:tr>
      <w:tr w:rsidR="0024114F" w:rsidRPr="0024114F" w14:paraId="314E32D4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E1270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Мистер Тугулымского района»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365A63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Бакин Матвей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3639A4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Тугулымский детский сад № 8 “Теремок” </w:t>
            </w:r>
          </w:p>
        </w:tc>
      </w:tr>
      <w:tr w:rsidR="0024114F" w:rsidRPr="0024114F" w14:paraId="56ADE7AE" w14:textId="77777777" w:rsidTr="0024114F">
        <w:tc>
          <w:tcPr>
            <w:tcW w:w="93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0B85F" w14:textId="77777777" w:rsidR="0024114F" w:rsidRPr="0024114F" w:rsidRDefault="0024114F" w:rsidP="0024114F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Номинации для девочек</w:t>
            </w:r>
          </w:p>
        </w:tc>
      </w:tr>
      <w:tr w:rsidR="0024114F" w:rsidRPr="0024114F" w14:paraId="798F3C55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EFE0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Маленькая Мисс «Улыбка»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085346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Хорошева Екатерина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6F514F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Тугулымский детский сад № 6 “Василёк” </w:t>
            </w:r>
          </w:p>
        </w:tc>
      </w:tr>
      <w:tr w:rsidR="0024114F" w:rsidRPr="0024114F" w14:paraId="6B130F53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A73CE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Маленькая Мисс  </w:t>
            </w:r>
          </w:p>
          <w:p w14:paraId="3709611B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«Очарование»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DF1648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Эвелина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66C150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 </w:t>
            </w:r>
            <w:proofErr w:type="spellStart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Ошкуковский</w:t>
            </w:r>
            <w:proofErr w:type="spellEnd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детский сад № 17 “Журавлик! </w:t>
            </w:r>
          </w:p>
        </w:tc>
      </w:tr>
      <w:tr w:rsidR="0024114F" w:rsidRPr="0024114F" w14:paraId="63283530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FC755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Маленькая Мисс  </w:t>
            </w:r>
          </w:p>
          <w:p w14:paraId="0ACEDC2D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«Грация»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E16B16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Сидорова Евдокия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D6026F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Тугулымская СОШ № 26 </w:t>
            </w:r>
          </w:p>
        </w:tc>
      </w:tr>
      <w:tr w:rsidR="0024114F" w:rsidRPr="0024114F" w14:paraId="7EB7A31A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D5C9D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Маленькая Мисс  </w:t>
            </w:r>
          </w:p>
          <w:p w14:paraId="0226B547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«Оригинальность»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0507C9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Варвара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087D31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 “Тугулымский ЦДТ” </w:t>
            </w:r>
          </w:p>
        </w:tc>
      </w:tr>
      <w:tr w:rsidR="0024114F" w:rsidRPr="0024114F" w14:paraId="5537052D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928A2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Маленькая Мисс «Модница»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98C95D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Шадрина Дарья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71A796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“Тугулымский детский сад № 3” </w:t>
            </w:r>
          </w:p>
        </w:tc>
      </w:tr>
      <w:tr w:rsidR="0024114F" w:rsidRPr="0024114F" w14:paraId="54B72566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E6777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Маленькая Мисс  </w:t>
            </w:r>
          </w:p>
          <w:p w14:paraId="1B640B16" w14:textId="77777777" w:rsidR="0024114F" w:rsidRPr="0024114F" w:rsidRDefault="0024114F" w:rsidP="0024114F">
            <w:pPr>
              <w:spacing w:before="40" w:after="40" w:line="240" w:lineRule="auto"/>
              <w:ind w:left="150" w:right="1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«Умница»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0A1013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Мальцева Мария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1794DF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Тугулымский детский сад № 6 “Василёк” </w:t>
            </w:r>
          </w:p>
        </w:tc>
      </w:tr>
      <w:tr w:rsidR="0024114F" w:rsidRPr="0024114F" w14:paraId="76850A61" w14:textId="77777777" w:rsidTr="0024114F">
        <w:tc>
          <w:tcPr>
            <w:tcW w:w="93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29399" w14:textId="77777777" w:rsidR="0024114F" w:rsidRPr="0024114F" w:rsidRDefault="0024114F" w:rsidP="0024114F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Номинации для мальчиков</w:t>
            </w:r>
          </w:p>
        </w:tc>
      </w:tr>
      <w:tr w:rsidR="0024114F" w:rsidRPr="0024114F" w14:paraId="594FD931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C151C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Мистер  </w:t>
            </w:r>
          </w:p>
          <w:p w14:paraId="43F2C656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«Артистизм»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AFB20C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Таранов Артем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4E6A47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 </w:t>
            </w:r>
            <w:proofErr w:type="spellStart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Ошкуковский</w:t>
            </w:r>
            <w:proofErr w:type="spellEnd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детский сад № 17 “Журавлик” </w:t>
            </w:r>
          </w:p>
        </w:tc>
      </w:tr>
      <w:tr w:rsidR="0024114F" w:rsidRPr="0024114F" w14:paraId="195962DA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1DDE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Мистер </w:t>
            </w:r>
          </w:p>
          <w:p w14:paraId="6E22AB28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«Талант»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0D11BF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Бакин Матвей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6E9BBC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“Тугулымский детский сад № 8 “Теремок” </w:t>
            </w:r>
          </w:p>
        </w:tc>
      </w:tr>
      <w:tr w:rsidR="0024114F" w:rsidRPr="0024114F" w14:paraId="7E5DD9CB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1F9B9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Мистер «Оригинальность»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45EE59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Матвей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D59264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 </w:t>
            </w:r>
            <w:proofErr w:type="spellStart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Трошковский</w:t>
            </w:r>
            <w:proofErr w:type="spellEnd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детский сад № 13 “Колосок” </w:t>
            </w:r>
          </w:p>
        </w:tc>
      </w:tr>
      <w:tr w:rsidR="0024114F" w:rsidRPr="0024114F" w14:paraId="7ABC93DB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794E48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Мистер  </w:t>
            </w:r>
          </w:p>
          <w:p w14:paraId="55BD2501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«Фантазер»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4417326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Ласкин</w:t>
            </w:r>
            <w:proofErr w:type="spellEnd"/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Савелий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EB6633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“Тугулымский детский сад № 3” </w:t>
            </w:r>
          </w:p>
        </w:tc>
      </w:tr>
      <w:tr w:rsidR="0024114F" w:rsidRPr="0024114F" w14:paraId="43E3946F" w14:textId="77777777" w:rsidTr="0024114F">
        <w:tc>
          <w:tcPr>
            <w:tcW w:w="30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8136F7" w14:textId="77777777" w:rsidR="0024114F" w:rsidRPr="0024114F" w:rsidRDefault="0024114F" w:rsidP="0024114F">
            <w:pPr>
              <w:spacing w:before="40" w:after="40" w:line="240" w:lineRule="auto"/>
              <w:ind w:left="150" w:right="99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Приз зрительских симпатий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B2665B2" w14:textId="77777777" w:rsidR="0024114F" w:rsidRPr="0024114F" w:rsidRDefault="0024114F" w:rsidP="0024114F">
            <w:pPr>
              <w:spacing w:before="40" w:after="40" w:line="240" w:lineRule="auto"/>
              <w:ind w:left="185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Таранов Артем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180779" w14:textId="77777777" w:rsidR="0024114F" w:rsidRPr="0024114F" w:rsidRDefault="0024114F" w:rsidP="0024114F">
            <w:pPr>
              <w:spacing w:before="40" w:after="40" w:line="240" w:lineRule="auto"/>
              <w:ind w:left="115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МАДОУ </w:t>
            </w:r>
            <w:proofErr w:type="spellStart"/>
            <w:r w:rsidRPr="00241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Ошкуковский</w:t>
            </w:r>
            <w:proofErr w:type="spellEnd"/>
            <w:r w:rsidRPr="00241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детский сад № 17 “Журавлик” </w:t>
            </w:r>
          </w:p>
        </w:tc>
      </w:tr>
    </w:tbl>
    <w:p w14:paraId="48427113" w14:textId="5A1A2DCD" w:rsidR="00527E57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-Подведены итоги муниципального этапа Всероссийской олимпиады школьников 2019-2020 учебном году. Муниципальный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проходил с 10 ноября по 15 декабря на базах школ. </w:t>
      </w:r>
    </w:p>
    <w:p w14:paraId="395C03D0" w14:textId="5ADE2A4C" w:rsidR="0024114F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на ШЭ в 17 предметах.</w:t>
      </w:r>
    </w:p>
    <w:p w14:paraId="6A7CB583" w14:textId="0ECC608F" w:rsidR="0024114F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муниципальном в 16 предметах.</w:t>
      </w:r>
    </w:p>
    <w:p w14:paraId="51A1179A" w14:textId="5F3E8A60" w:rsidR="0024114F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школьном этапе 2005 учащихся.</w:t>
      </w:r>
    </w:p>
    <w:p w14:paraId="7D4F66F4" w14:textId="37C0B56D" w:rsidR="0024114F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369, но приняли участие не все в основном из-за болезни.</w:t>
      </w:r>
    </w:p>
    <w:p w14:paraId="76FCDD2D" w14:textId="0877870D" w:rsidR="0024114F" w:rsidRDefault="0024114F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30.12.2020 г. Будут утверждены списки участников на региональный этап. На РЭ можно попасть по следующим предметам: география, физическая культура, литература, русский язык, общество и ОБЖ.</w:t>
      </w:r>
    </w:p>
    <w:p w14:paraId="6C84B0E5" w14:textId="4E277207" w:rsidR="007043E8" w:rsidRDefault="007043E8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изменение графика дежурств, провести еще раз обследование своего здания, провести инструктаж с теми дежурными, которые у вас назначены, на видное место номера телефонов для контакта.</w:t>
      </w:r>
    </w:p>
    <w:p w14:paraId="5A4E589F" w14:textId="5AA7DF66" w:rsidR="007043E8" w:rsidRDefault="007043E8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28.12. 2020 должны были предоставить списки желающих на вакцинацию, многие школы не предоставили информацию, либо предоставили не верную информацию. В список должны входить те, педагоги, которые не болели, нет антител, нет каких-либо заболевани</w:t>
      </w:r>
      <w:r w:rsidR="00815B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не были в контакте с людьми, у которых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7043E8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, возраст не старше 60-лет. ФИО, дата рождения, номер телефона, домашний адрес, педагог в конце списка должен поставить подпись, если он согласен. Забор крови можно сдать у себя в территории</w:t>
      </w:r>
      <w:r w:rsidR="00815B7D">
        <w:rPr>
          <w:rFonts w:ascii="Times New Roman" w:hAnsi="Times New Roman" w:cs="Times New Roman"/>
          <w:sz w:val="28"/>
          <w:szCs w:val="28"/>
        </w:rPr>
        <w:t>. До 30.12.2020 до 14:00 предоставить списки с подписью директора. Первый список кто готов пройти вакцинацию, второй список резерв, кто переболел и согласен и те, кто старше 60-лет и тоже согласен.</w:t>
      </w:r>
    </w:p>
    <w:p w14:paraId="705586E8" w14:textId="66D19F5E" w:rsidR="00815B7D" w:rsidRPr="00815B7D" w:rsidRDefault="00815B7D" w:rsidP="00815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Ознакомиться с рекомендациями об организации противоэпидемических мероприятий в период новогодних праздников, провести беседы с родителями и учениками, идет стабилизации, нет такого роста заболеваемости, но если в новогодние праздники нарушить меры безопасности, то рост опять начнет растить. От нас зависит дальнейшая ситуация с </w:t>
      </w:r>
      <w:r>
        <w:rPr>
          <w:rFonts w:ascii="Times New Roman" w:hAnsi="Times New Roman" w:cs="Times New Roman"/>
          <w:sz w:val="28"/>
          <w:szCs w:val="28"/>
          <w:lang w:val="en-US"/>
        </w:rPr>
        <w:t>Covid-19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C492EC" w14:textId="77777777" w:rsidR="00527E57" w:rsidRPr="00527E57" w:rsidRDefault="00527E57" w:rsidP="006B6F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16759" w14:textId="77777777" w:rsidR="00983F5A" w:rsidRPr="006B6F09" w:rsidRDefault="00983F5A" w:rsidP="006B6F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3F5A" w:rsidRPr="006B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3B3"/>
    <w:multiLevelType w:val="hybridMultilevel"/>
    <w:tmpl w:val="CCE8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4DBC"/>
    <w:multiLevelType w:val="hybridMultilevel"/>
    <w:tmpl w:val="A066DB68"/>
    <w:lvl w:ilvl="0" w:tplc="570CD0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B7B2C"/>
    <w:multiLevelType w:val="hybridMultilevel"/>
    <w:tmpl w:val="25E656E2"/>
    <w:lvl w:ilvl="0" w:tplc="F4C24E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730"/>
    <w:multiLevelType w:val="hybridMultilevel"/>
    <w:tmpl w:val="1AB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D7379"/>
    <w:multiLevelType w:val="hybridMultilevel"/>
    <w:tmpl w:val="D5E8A760"/>
    <w:lvl w:ilvl="0" w:tplc="103C39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56"/>
    <w:rsid w:val="0024114F"/>
    <w:rsid w:val="00311F3E"/>
    <w:rsid w:val="00331156"/>
    <w:rsid w:val="004E057B"/>
    <w:rsid w:val="00527E57"/>
    <w:rsid w:val="0056645B"/>
    <w:rsid w:val="005D3BCE"/>
    <w:rsid w:val="006B6F09"/>
    <w:rsid w:val="007043E8"/>
    <w:rsid w:val="00705883"/>
    <w:rsid w:val="00815B7D"/>
    <w:rsid w:val="00983F5A"/>
    <w:rsid w:val="00A84056"/>
    <w:rsid w:val="00B934CB"/>
    <w:rsid w:val="00C523FD"/>
    <w:rsid w:val="00E05739"/>
    <w:rsid w:val="00E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ADD9"/>
  <w15:chartTrackingRefBased/>
  <w15:docId w15:val="{E063D557-CB00-464C-8E3E-2B2F2430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Сёмкин</cp:lastModifiedBy>
  <cp:revision>4</cp:revision>
  <dcterms:created xsi:type="dcterms:W3CDTF">2020-12-29T10:01:00Z</dcterms:created>
  <dcterms:modified xsi:type="dcterms:W3CDTF">2020-12-29T13:29:00Z</dcterms:modified>
</cp:coreProperties>
</file>