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F9" w:rsidRDefault="001A2777" w:rsidP="005C3BFA">
      <w:pPr>
        <w:tabs>
          <w:tab w:val="left" w:pos="930"/>
        </w:tabs>
        <w:jc w:val="both"/>
        <w:rPr>
          <w:b/>
          <w:sz w:val="32"/>
          <w:szCs w:val="32"/>
        </w:rPr>
      </w:pPr>
      <w:r w:rsidRPr="00F859A2">
        <w:rPr>
          <w:b/>
          <w:sz w:val="32"/>
          <w:szCs w:val="32"/>
        </w:rPr>
        <w:t xml:space="preserve">Анализ работы за </w:t>
      </w:r>
      <w:r w:rsidR="00173271">
        <w:rPr>
          <w:b/>
          <w:sz w:val="32"/>
          <w:szCs w:val="32"/>
        </w:rPr>
        <w:t>2019</w:t>
      </w:r>
      <w:r w:rsidR="00A41F20">
        <w:rPr>
          <w:b/>
          <w:sz w:val="32"/>
          <w:szCs w:val="32"/>
        </w:rPr>
        <w:t xml:space="preserve">  </w:t>
      </w:r>
      <w:r w:rsidRPr="00F859A2">
        <w:rPr>
          <w:b/>
          <w:sz w:val="32"/>
          <w:szCs w:val="32"/>
        </w:rPr>
        <w:t xml:space="preserve">год </w:t>
      </w:r>
      <w:r w:rsidR="00173271">
        <w:rPr>
          <w:b/>
          <w:sz w:val="32"/>
          <w:szCs w:val="32"/>
        </w:rPr>
        <w:t xml:space="preserve"> </w:t>
      </w:r>
      <w:r w:rsidRPr="00F859A2">
        <w:rPr>
          <w:b/>
          <w:sz w:val="32"/>
          <w:szCs w:val="32"/>
        </w:rPr>
        <w:t xml:space="preserve"> МКУ «Центр системы образования ТГО»</w:t>
      </w:r>
    </w:p>
    <w:p w:rsidR="001A2777" w:rsidRPr="008033F9" w:rsidRDefault="008033F9" w:rsidP="005C3BFA">
      <w:pPr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  <w:r w:rsidRPr="008033F9">
        <w:rPr>
          <w:rFonts w:ascii="Times New Roman" w:hAnsi="Times New Roman"/>
          <w:b/>
          <w:sz w:val="28"/>
          <w:szCs w:val="28"/>
        </w:rPr>
        <w:t>Система дошкольного образования</w:t>
      </w:r>
      <w:r w:rsidR="001A2777" w:rsidRPr="008033F9">
        <w:rPr>
          <w:rFonts w:ascii="Times New Roman" w:hAnsi="Times New Roman"/>
          <w:b/>
          <w:sz w:val="28"/>
          <w:szCs w:val="28"/>
        </w:rPr>
        <w:t xml:space="preserve"> </w:t>
      </w:r>
      <w:r w:rsidR="00173271" w:rsidRPr="008033F9">
        <w:rPr>
          <w:rFonts w:ascii="Times New Roman" w:hAnsi="Times New Roman"/>
          <w:b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Тугулымского городского округа в 2019г. функционировало </w:t>
      </w:r>
      <w:r w:rsidRPr="00754402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5</w:t>
      </w:r>
      <w:r w:rsidRPr="00754402">
        <w:rPr>
          <w:rFonts w:ascii="Times New Roman" w:hAnsi="Times New Roman"/>
          <w:sz w:val="28"/>
          <w:szCs w:val="28"/>
        </w:rPr>
        <w:t xml:space="preserve"> дошкольных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учреждений, из них: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-муниципальных автономных –6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муниципальных бюджетных –9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На базе МБООУ </w:t>
      </w:r>
      <w:proofErr w:type="spellStart"/>
      <w:r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СОШ  открыта дошкольная группа для детей от 3 до 8 лет.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175A2">
        <w:rPr>
          <w:rFonts w:ascii="Times New Roman" w:hAnsi="Times New Roman"/>
          <w:sz w:val="28"/>
          <w:szCs w:val="28"/>
        </w:rPr>
        <w:t>Дошкольным воспитанием</w:t>
      </w:r>
      <w:r>
        <w:rPr>
          <w:rFonts w:ascii="Times New Roman" w:hAnsi="Times New Roman"/>
          <w:sz w:val="28"/>
          <w:szCs w:val="28"/>
        </w:rPr>
        <w:t xml:space="preserve"> на 31 декабря 2019г. </w:t>
      </w:r>
      <w:r w:rsidRPr="003175A2">
        <w:rPr>
          <w:rFonts w:ascii="Times New Roman" w:hAnsi="Times New Roman"/>
          <w:sz w:val="28"/>
          <w:szCs w:val="28"/>
        </w:rPr>
        <w:t xml:space="preserve"> охвачено </w:t>
      </w:r>
      <w:r>
        <w:rPr>
          <w:rFonts w:ascii="Times New Roman" w:hAnsi="Times New Roman"/>
          <w:sz w:val="28"/>
          <w:szCs w:val="28"/>
        </w:rPr>
        <w:t xml:space="preserve"> 1062  чел. </w:t>
      </w:r>
      <w:r w:rsidRPr="003175A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</w:t>
      </w:r>
      <w:r w:rsidRPr="003175A2">
        <w:rPr>
          <w:rFonts w:ascii="Times New Roman" w:hAnsi="Times New Roman"/>
          <w:sz w:val="28"/>
          <w:szCs w:val="28"/>
        </w:rPr>
        <w:t xml:space="preserve">  до </w:t>
      </w:r>
      <w:r>
        <w:rPr>
          <w:rFonts w:ascii="Times New Roman" w:hAnsi="Times New Roman"/>
          <w:sz w:val="28"/>
          <w:szCs w:val="28"/>
        </w:rPr>
        <w:t>8 лет, в т.ч. 140  детей от 2 до 3 лет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3175A2">
        <w:rPr>
          <w:rFonts w:ascii="Times New Roman" w:hAnsi="Times New Roman"/>
          <w:sz w:val="28"/>
          <w:szCs w:val="28"/>
        </w:rPr>
        <w:t>.</w:t>
      </w:r>
      <w:proofErr w:type="gramEnd"/>
      <w:r w:rsidRPr="003175A2">
        <w:rPr>
          <w:rFonts w:ascii="Times New Roman" w:hAnsi="Times New Roman"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953B5">
        <w:rPr>
          <w:rFonts w:ascii="Times New Roman" w:hAnsi="Times New Roman"/>
          <w:sz w:val="28"/>
          <w:szCs w:val="28"/>
        </w:rPr>
        <w:t xml:space="preserve">Все </w:t>
      </w:r>
      <w:r>
        <w:rPr>
          <w:rFonts w:ascii="Times New Roman" w:hAnsi="Times New Roman"/>
          <w:sz w:val="28"/>
          <w:szCs w:val="28"/>
        </w:rPr>
        <w:t xml:space="preserve">дошкольные </w:t>
      </w:r>
      <w:r w:rsidRPr="006953B5">
        <w:rPr>
          <w:rFonts w:ascii="Times New Roman" w:hAnsi="Times New Roman"/>
          <w:sz w:val="28"/>
          <w:szCs w:val="28"/>
        </w:rPr>
        <w:t>образовательные учреждения имеют бессрочные лицензии на ведение образовательной деятельности</w:t>
      </w:r>
      <w:r>
        <w:rPr>
          <w:rFonts w:ascii="Times New Roman" w:hAnsi="Times New Roman"/>
          <w:sz w:val="28"/>
          <w:szCs w:val="28"/>
        </w:rPr>
        <w:t>.</w:t>
      </w:r>
      <w:r w:rsidRPr="006953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2019 году было выпущено в школу 226 детей, а с 1 сентября 2019года в детский сад было принято 226 детей с 2 летнего возраста. В ноябре </w:t>
      </w:r>
      <w:proofErr w:type="gramStart"/>
      <w:r>
        <w:rPr>
          <w:rFonts w:ascii="Times New Roman" w:hAnsi="Times New Roman"/>
          <w:sz w:val="28"/>
          <w:szCs w:val="28"/>
        </w:rPr>
        <w:t>–д</w:t>
      </w:r>
      <w:proofErr w:type="gramEnd"/>
      <w:r>
        <w:rPr>
          <w:rFonts w:ascii="Times New Roman" w:hAnsi="Times New Roman"/>
          <w:sz w:val="28"/>
          <w:szCs w:val="28"/>
        </w:rPr>
        <w:t>екабре 2019г. прошло доукомплектование детских садов, в результате которого дополнительно было направлено в детские сады  86 чел. Доукомплектование детских садов проходит в течение всего года, при наличии вакантных мест в учреждениях. В первую очередь в дошкольные учреждения принимаются дети от 3 лет.</w:t>
      </w:r>
    </w:p>
    <w:p w:rsidR="008033F9" w:rsidRDefault="008033F9" w:rsidP="008033F9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color w:val="222222"/>
          <w:sz w:val="28"/>
          <w:szCs w:val="28"/>
        </w:rPr>
      </w:pPr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В 2019 году продолжилась работа в АИС «Е-услуги. Образование». В течение года приведена в соответствие с требованиями  информационная база по детским садам. Осуществляется мониторинг очередности детей, желающих попасть в детские сады. На 31 декабря 2019г. детей 3-летнего возраста и старше, стоящих в очереди на устройство в детский сад нет. </w:t>
      </w:r>
      <w:r w:rsidRPr="00B20253">
        <w:rPr>
          <w:rFonts w:ascii="Times New Roman" w:eastAsia="Times New Roman" w:hAnsi="Times New Roman"/>
          <w:sz w:val="28"/>
          <w:szCs w:val="28"/>
        </w:rPr>
        <w:br/>
      </w:r>
      <w:r w:rsidRPr="006801F1">
        <w:rPr>
          <w:rFonts w:ascii="Times New Roman" w:hAnsi="Times New Roman"/>
          <w:color w:val="000000"/>
          <w:sz w:val="28"/>
          <w:szCs w:val="28"/>
        </w:rPr>
        <w:t xml:space="preserve">        В ноябре </w:t>
      </w:r>
      <w:proofErr w:type="gramStart"/>
      <w:r w:rsidRPr="006801F1">
        <w:rPr>
          <w:rFonts w:ascii="Times New Roman" w:hAnsi="Times New Roman"/>
          <w:color w:val="000000"/>
          <w:sz w:val="28"/>
          <w:szCs w:val="28"/>
        </w:rPr>
        <w:t>–д</w:t>
      </w:r>
      <w:proofErr w:type="gramEnd"/>
      <w:r w:rsidRPr="006801F1">
        <w:rPr>
          <w:rFonts w:ascii="Times New Roman" w:hAnsi="Times New Roman"/>
          <w:color w:val="000000"/>
          <w:sz w:val="28"/>
          <w:szCs w:val="28"/>
        </w:rPr>
        <w:t xml:space="preserve">екабре 2019г. прошла независимая оценка качества условий оказания услуг дошкольными образовательными организациями в 2019 году. Оператором проведения было ООО « АС </w:t>
      </w:r>
      <w:proofErr w:type="gramStart"/>
      <w:r w:rsidRPr="006801F1">
        <w:rPr>
          <w:rFonts w:ascii="Times New Roman" w:hAnsi="Times New Roman"/>
          <w:color w:val="000000"/>
          <w:sz w:val="28"/>
          <w:szCs w:val="28"/>
        </w:rPr>
        <w:t>–Х</w:t>
      </w:r>
      <w:proofErr w:type="gramEnd"/>
      <w:r w:rsidRPr="006801F1">
        <w:rPr>
          <w:rFonts w:ascii="Times New Roman" w:hAnsi="Times New Roman"/>
          <w:color w:val="000000"/>
          <w:sz w:val="28"/>
          <w:szCs w:val="28"/>
        </w:rPr>
        <w:t>олдинг». В рамках проведения мониторинга независимой оценки качества в Министерство образования и молодежной политики Свердловской области была направлена информационная карта  и на уровне Управления образования проведен мониторинг  сайтов 15 детских садов Тугулымского городского округа. По результатам мониторинга руководителям детских садов рекомендовано привести сайты ДОО в соответствии с</w:t>
      </w:r>
      <w:r w:rsidRPr="00B20253">
        <w:rPr>
          <w:rFonts w:ascii="Times New Roman" w:eastAsia="Times New Roman" w:hAnsi="Times New Roman"/>
          <w:b/>
          <w:color w:val="222222"/>
          <w:sz w:val="28"/>
          <w:szCs w:val="28"/>
        </w:rPr>
        <w:t xml:space="preserve"> </w:t>
      </w:r>
      <w:r w:rsidRPr="00B20253">
        <w:rPr>
          <w:rFonts w:ascii="Times New Roman" w:eastAsia="Times New Roman" w:hAnsi="Times New Roman"/>
          <w:color w:val="222222"/>
          <w:sz w:val="28"/>
          <w:szCs w:val="28"/>
        </w:rPr>
        <w:t>Приказ</w:t>
      </w:r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ом  </w:t>
      </w:r>
      <w:proofErr w:type="spellStart"/>
      <w:r>
        <w:rPr>
          <w:rFonts w:ascii="Times New Roman" w:eastAsia="Times New Roman" w:hAnsi="Times New Roman"/>
          <w:color w:val="222222"/>
          <w:sz w:val="28"/>
          <w:szCs w:val="28"/>
        </w:rPr>
        <w:t>Рособрнадзора</w:t>
      </w:r>
      <w:proofErr w:type="spellEnd"/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 от 29.05.2014 №</w:t>
      </w:r>
      <w:r w:rsidRPr="00B20253">
        <w:rPr>
          <w:rFonts w:ascii="Times New Roman" w:eastAsia="Times New Roman" w:hAnsi="Times New Roman"/>
          <w:color w:val="222222"/>
          <w:sz w:val="28"/>
          <w:szCs w:val="28"/>
        </w:rPr>
        <w:t>785</w:t>
      </w:r>
      <w:r>
        <w:rPr>
          <w:rFonts w:ascii="Times New Roman" w:eastAsia="Times New Roman" w:hAnsi="Times New Roman"/>
          <w:color w:val="222222"/>
          <w:sz w:val="28"/>
          <w:szCs w:val="28"/>
        </w:rPr>
        <w:t>.</w:t>
      </w:r>
    </w:p>
    <w:p w:rsidR="008033F9" w:rsidRPr="00B20253" w:rsidRDefault="008033F9" w:rsidP="008033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222222"/>
          <w:sz w:val="28"/>
          <w:szCs w:val="28"/>
        </w:rPr>
        <w:t xml:space="preserve">     </w:t>
      </w:r>
    </w:p>
    <w:p w:rsidR="008033F9" w:rsidRDefault="008033F9" w:rsidP="008033F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2871">
        <w:rPr>
          <w:rFonts w:ascii="Times New Roman" w:hAnsi="Times New Roman"/>
          <w:b/>
          <w:sz w:val="28"/>
          <w:szCs w:val="28"/>
        </w:rPr>
        <w:t xml:space="preserve"> Кадровый со</w:t>
      </w:r>
      <w:r>
        <w:rPr>
          <w:rFonts w:ascii="Times New Roman" w:hAnsi="Times New Roman"/>
          <w:b/>
          <w:sz w:val="28"/>
          <w:szCs w:val="28"/>
        </w:rPr>
        <w:t>став образовательных учреждений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  дошкольных  учреждениях  в 2019 г. работает 348 чел., из них: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заведующих                                          - 15;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заместителей заведующей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воспитательно-методической работе    -  1;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старших воспитателей                           -  5,  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педагогических работников -106 чел, из них 83 воспитателя, 6 инструкторов по физическому воспитанию, 12 музыкальных работника, 4  учителя </w:t>
      </w:r>
      <w:proofErr w:type="gramStart"/>
      <w:r>
        <w:rPr>
          <w:rFonts w:ascii="Times New Roman" w:hAnsi="Times New Roman"/>
          <w:sz w:val="28"/>
          <w:szCs w:val="28"/>
        </w:rPr>
        <w:t>–л</w:t>
      </w:r>
      <w:proofErr w:type="gramEnd"/>
      <w:r>
        <w:rPr>
          <w:rFonts w:ascii="Times New Roman" w:hAnsi="Times New Roman"/>
          <w:sz w:val="28"/>
          <w:szCs w:val="28"/>
        </w:rPr>
        <w:t>огопеда,  1 педагог-психолог.</w:t>
      </w:r>
    </w:p>
    <w:p w:rsidR="008033F9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прочие -221чел.</w:t>
      </w:r>
    </w:p>
    <w:p w:rsidR="008033F9" w:rsidRPr="005A1B46" w:rsidRDefault="008033F9" w:rsidP="008033F9">
      <w:pPr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A1B46">
        <w:rPr>
          <w:rFonts w:ascii="Times New Roman" w:hAnsi="Times New Roman"/>
          <w:i/>
          <w:sz w:val="28"/>
          <w:szCs w:val="28"/>
        </w:rPr>
        <w:t>Образовательный уровень педагогов: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высшее образование имеют 25 педагогических и руководящих работников  дошкольных образовательных учреждений, из них педагогическое -19; 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-среднее профессиональное -75, из них педагогическое- 67;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-начальное профессиональное – 6.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A1B46">
        <w:rPr>
          <w:rFonts w:ascii="Times New Roman" w:hAnsi="Times New Roman"/>
          <w:i/>
          <w:sz w:val="28"/>
          <w:szCs w:val="28"/>
        </w:rPr>
        <w:t>Педагогический стаж: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5A1B46">
        <w:rPr>
          <w:rFonts w:ascii="Times New Roman" w:hAnsi="Times New Roman"/>
          <w:sz w:val="28"/>
          <w:szCs w:val="28"/>
        </w:rPr>
        <w:t xml:space="preserve">до 5 лет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5A1B46">
        <w:rPr>
          <w:rFonts w:ascii="Times New Roman" w:hAnsi="Times New Roman"/>
          <w:sz w:val="28"/>
          <w:szCs w:val="28"/>
        </w:rPr>
        <w:t>-27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A1B46">
        <w:rPr>
          <w:rFonts w:ascii="Times New Roman" w:hAnsi="Times New Roman"/>
          <w:sz w:val="28"/>
          <w:szCs w:val="28"/>
        </w:rPr>
        <w:t xml:space="preserve"> 5 </w:t>
      </w:r>
      <w:r>
        <w:rPr>
          <w:rFonts w:ascii="Times New Roman" w:hAnsi="Times New Roman"/>
          <w:sz w:val="28"/>
          <w:szCs w:val="28"/>
        </w:rPr>
        <w:t xml:space="preserve">до 10 </w:t>
      </w:r>
      <w:r w:rsidRPr="005A1B46">
        <w:rPr>
          <w:rFonts w:ascii="Times New Roman" w:hAnsi="Times New Roman"/>
          <w:sz w:val="28"/>
          <w:szCs w:val="28"/>
        </w:rPr>
        <w:t xml:space="preserve">лет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1B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19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до15 </w:t>
      </w:r>
      <w:r w:rsidRPr="005A1B46">
        <w:rPr>
          <w:rFonts w:ascii="Times New Roman" w:hAnsi="Times New Roman"/>
          <w:sz w:val="28"/>
          <w:szCs w:val="28"/>
        </w:rPr>
        <w:t>лет -</w:t>
      </w:r>
      <w:r>
        <w:rPr>
          <w:rFonts w:ascii="Times New Roman" w:hAnsi="Times New Roman"/>
          <w:sz w:val="28"/>
          <w:szCs w:val="28"/>
        </w:rPr>
        <w:t>16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5A1B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 25 </w:t>
      </w:r>
      <w:r w:rsidRPr="005A1B46">
        <w:rPr>
          <w:rFonts w:ascii="Times New Roman" w:hAnsi="Times New Roman"/>
          <w:sz w:val="28"/>
          <w:szCs w:val="28"/>
        </w:rPr>
        <w:t>лет -</w:t>
      </w:r>
      <w:r>
        <w:rPr>
          <w:rFonts w:ascii="Times New Roman" w:hAnsi="Times New Roman"/>
          <w:sz w:val="28"/>
          <w:szCs w:val="28"/>
        </w:rPr>
        <w:t>18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свыше 25 </w:t>
      </w:r>
      <w:r w:rsidRPr="005A1B46">
        <w:rPr>
          <w:rFonts w:ascii="Times New Roman" w:hAnsi="Times New Roman"/>
          <w:sz w:val="28"/>
          <w:szCs w:val="28"/>
        </w:rPr>
        <w:t xml:space="preserve">лет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A1B4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47</w:t>
      </w:r>
      <w:r w:rsidRPr="005A1B46">
        <w:rPr>
          <w:rFonts w:ascii="Times New Roman" w:hAnsi="Times New Roman"/>
          <w:sz w:val="28"/>
          <w:szCs w:val="28"/>
        </w:rPr>
        <w:t xml:space="preserve"> чел;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5A1B46">
        <w:rPr>
          <w:rFonts w:ascii="Times New Roman" w:hAnsi="Times New Roman"/>
          <w:i/>
          <w:sz w:val="28"/>
          <w:szCs w:val="28"/>
        </w:rPr>
        <w:t>Обучение: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2019г</w:t>
      </w:r>
      <w:proofErr w:type="gramStart"/>
      <w:r>
        <w:rPr>
          <w:rFonts w:ascii="Times New Roman" w:hAnsi="Times New Roman"/>
          <w:sz w:val="28"/>
          <w:szCs w:val="28"/>
        </w:rPr>
        <w:t>.к</w:t>
      </w:r>
      <w:proofErr w:type="gramEnd"/>
      <w:r>
        <w:rPr>
          <w:rFonts w:ascii="Times New Roman" w:hAnsi="Times New Roman"/>
          <w:sz w:val="28"/>
          <w:szCs w:val="28"/>
        </w:rPr>
        <w:t xml:space="preserve">урсовую переподготовку  прошли  6 человек. 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Обучаются заочно в высших учебных заведениях -14, средних учебных заведениях -1.</w:t>
      </w:r>
    </w:p>
    <w:p w:rsidR="008033F9" w:rsidRPr="005A1B46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033F9" w:rsidRPr="004D5BA2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D5BA2">
        <w:rPr>
          <w:rFonts w:ascii="Times New Roman" w:hAnsi="Times New Roman"/>
          <w:i/>
          <w:sz w:val="28"/>
          <w:szCs w:val="28"/>
        </w:rPr>
        <w:t>Аттестация педагогических кадров: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Высшую категорию имеют                          -  1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Первую категорию                                       -  25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занимаемой должности         -  40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аттестованы                                             -  40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 2019г.  1 педагог из </w:t>
      </w:r>
      <w:proofErr w:type="spellStart"/>
      <w:r>
        <w:rPr>
          <w:rFonts w:ascii="Times New Roman" w:hAnsi="Times New Roman"/>
          <w:sz w:val="28"/>
          <w:szCs w:val="28"/>
        </w:rPr>
        <w:t>Ошкуковского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детского сада  прошел аттестацию на первую категорию.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соответствие занимаемой должности аттестованы в 2019г. 5  _руководителей.</w:t>
      </w:r>
      <w:proofErr w:type="gramEnd"/>
    </w:p>
    <w:p w:rsidR="008033F9" w:rsidRPr="004D5BA2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4D5BA2">
        <w:rPr>
          <w:rFonts w:ascii="Times New Roman" w:hAnsi="Times New Roman"/>
          <w:i/>
          <w:sz w:val="28"/>
          <w:szCs w:val="28"/>
        </w:rPr>
        <w:t>Курсы повышения квалификации: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повышения качества образования в 2019 году проходила работа по повышению квалификации педагогов. Повысили свою квалификацию 94 человека. Формы обучения – очные и дистанционные, длительность обучения - от 16 до 72 часов.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Темы курсов повышения квалификации: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-Охрана труда в ОО – 2 чел.;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-Профилактика детского дорожно-транспортного травматизма- 4 чел;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-Оказание первой медицинской помощи – 16 чел.;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Инклюзивное образование для детей с ОВЗ в условиях реализации ФГОС ДО – 5 чел.;</w:t>
      </w:r>
    </w:p>
    <w:p w:rsidR="008033F9" w:rsidRDefault="008033F9" w:rsidP="008033F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-Пожарно-технический минимум для воспитателей ДОО -1 чел.;</w:t>
      </w:r>
    </w:p>
    <w:p w:rsidR="008033F9" w:rsidRPr="000E047E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047E">
        <w:rPr>
          <w:rFonts w:ascii="Times New Roman" w:hAnsi="Times New Roman"/>
          <w:sz w:val="28"/>
          <w:szCs w:val="28"/>
        </w:rPr>
        <w:t>Организация обучения детей с ОВЗ в условиях инклюзивного образования в образовательных организациях, реализующих основные общеобразовательные программы</w:t>
      </w:r>
      <w:r>
        <w:rPr>
          <w:rFonts w:ascii="Times New Roman" w:hAnsi="Times New Roman"/>
          <w:sz w:val="28"/>
          <w:szCs w:val="28"/>
        </w:rPr>
        <w:t xml:space="preserve"> -30 чел. (обучение проводило </w:t>
      </w:r>
      <w:r>
        <w:rPr>
          <w:rFonts w:ascii="Times New Roman" w:hAnsi="Times New Roman"/>
          <w:sz w:val="28"/>
          <w:szCs w:val="28"/>
        </w:rPr>
        <w:lastRenderedPageBreak/>
        <w:t>негосударственное образовательное частное учреждение дополнительного профессионального образования « Уральский центр подготовки кадров»;</w:t>
      </w:r>
    </w:p>
    <w:p w:rsidR="008033F9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E047E">
        <w:rPr>
          <w:rFonts w:ascii="Times New Roman" w:hAnsi="Times New Roman"/>
          <w:sz w:val="28"/>
          <w:szCs w:val="28"/>
        </w:rPr>
        <w:t>Обучение детей финансовой грамотности дошкольника</w:t>
      </w:r>
      <w:r>
        <w:rPr>
          <w:rFonts w:ascii="Times New Roman" w:hAnsi="Times New Roman"/>
          <w:sz w:val="28"/>
          <w:szCs w:val="28"/>
        </w:rPr>
        <w:t>- 30 чел</w:t>
      </w:r>
      <w:proofErr w:type="gramStart"/>
      <w:r>
        <w:rPr>
          <w:rFonts w:ascii="Times New Roman" w:hAnsi="Times New Roman"/>
          <w:sz w:val="28"/>
          <w:szCs w:val="28"/>
        </w:rPr>
        <w:t>.(</w:t>
      </w:r>
      <w:proofErr w:type="gramEnd"/>
      <w:r>
        <w:rPr>
          <w:rFonts w:ascii="Times New Roman" w:hAnsi="Times New Roman"/>
          <w:sz w:val="28"/>
          <w:szCs w:val="28"/>
        </w:rPr>
        <w:t>обучение проводило негосударственное образовательное частное учреждение дополнительного профессионального образования « Уральский центр подготовки кадров»).</w:t>
      </w:r>
    </w:p>
    <w:p w:rsidR="008033F9" w:rsidRPr="000E047E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-другие.</w:t>
      </w:r>
    </w:p>
    <w:p w:rsidR="008033F9" w:rsidRDefault="008033F9" w:rsidP="008033F9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E047E">
        <w:rPr>
          <w:rFonts w:ascii="Times New Roman" w:hAnsi="Times New Roman"/>
          <w:sz w:val="28"/>
          <w:szCs w:val="28"/>
        </w:rPr>
        <w:t xml:space="preserve">В 2019 году продолжили работу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E047E">
        <w:rPr>
          <w:rFonts w:ascii="Times New Roman" w:hAnsi="Times New Roman"/>
          <w:sz w:val="28"/>
          <w:szCs w:val="28"/>
        </w:rPr>
        <w:t>районны</w:t>
      </w:r>
      <w:r>
        <w:rPr>
          <w:rFonts w:ascii="Times New Roman" w:hAnsi="Times New Roman"/>
          <w:sz w:val="28"/>
          <w:szCs w:val="28"/>
        </w:rPr>
        <w:t>е</w:t>
      </w:r>
      <w:r w:rsidRPr="000E047E">
        <w:rPr>
          <w:rFonts w:ascii="Times New Roman" w:hAnsi="Times New Roman"/>
          <w:sz w:val="28"/>
          <w:szCs w:val="28"/>
        </w:rPr>
        <w:t xml:space="preserve"> методически</w:t>
      </w:r>
      <w:r>
        <w:rPr>
          <w:rFonts w:ascii="Times New Roman" w:hAnsi="Times New Roman"/>
          <w:sz w:val="28"/>
          <w:szCs w:val="28"/>
        </w:rPr>
        <w:t>е</w:t>
      </w:r>
      <w:r w:rsidRPr="000E047E">
        <w:rPr>
          <w:rFonts w:ascii="Times New Roman" w:hAnsi="Times New Roman"/>
          <w:sz w:val="28"/>
          <w:szCs w:val="28"/>
        </w:rPr>
        <w:t xml:space="preserve"> объединени</w:t>
      </w:r>
      <w:r>
        <w:rPr>
          <w:rFonts w:ascii="Times New Roman" w:hAnsi="Times New Roman"/>
          <w:sz w:val="28"/>
          <w:szCs w:val="28"/>
        </w:rPr>
        <w:t>я</w:t>
      </w:r>
      <w:r w:rsidRPr="000E047E">
        <w:rPr>
          <w:rFonts w:ascii="Times New Roman" w:hAnsi="Times New Roman"/>
          <w:sz w:val="28"/>
          <w:szCs w:val="28"/>
        </w:rPr>
        <w:t xml:space="preserve">  воспитателей ДОО по темам: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Формирование умственной деятельности дошкольников путем использования новых методов обучения в познавательно деятельности''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ководитель Ермолина Е. П.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); 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Современные технологии воспитательно-образовательного процесса в режимных моментах в условиях реализации ФГОС ДО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руководитель Макарова Т. В.);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Современные образовательные технологии в деятельности музыкального руководителя''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  <w:proofErr w:type="spellStart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Вилюк</w:t>
      </w:r>
      <w:proofErr w:type="spellEnd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 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755C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9755C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Приобщение детей к русскому народному творчеству через художественно – эстетическую деятельность</w:t>
      </w:r>
      <w:r w:rsidRPr="009755C9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руководитель </w:t>
      </w:r>
      <w:proofErr w:type="spellStart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Вилюк</w:t>
      </w:r>
      <w:proofErr w:type="spellEnd"/>
      <w:r w:rsidRPr="0038262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Л. В.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);</w:t>
      </w:r>
    </w:p>
    <w:p w:rsidR="008033F9" w:rsidRDefault="008033F9" w:rsidP="008033F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-</w:t>
      </w:r>
      <w:r w:rsidRPr="009755C9">
        <w:rPr>
          <w:rFonts w:ascii="Times New Roman" w:hAnsi="Times New Roman"/>
          <w:sz w:val="28"/>
          <w:szCs w:val="28"/>
        </w:rPr>
        <w:t>Краеведческая деятельность ДОУ, как средство приобщения детей дошкольного возраста к культуре родного края</w:t>
      </w:r>
      <w:r>
        <w:rPr>
          <w:rFonts w:ascii="Times New Roman" w:hAnsi="Times New Roman"/>
          <w:sz w:val="28"/>
          <w:szCs w:val="28"/>
        </w:rPr>
        <w:t xml:space="preserve"> (руководитель Ермолина Е.П.)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033F9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В рамках методических объединений прошли  открытые мероприятия с детьми, обмен опытом работы педагогов, выставки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лепбуков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на базе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Трошковского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детского сада № 13«Колосок»;</w:t>
      </w:r>
      <w:r w:rsidRPr="00FD4CB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Тугулымского детского сада «Василек», Тугулымского детского сада № 7 «Мишутка»,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Яровского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детского сада № 15 «Левушка».</w:t>
      </w:r>
    </w:p>
    <w:p w:rsidR="008033F9" w:rsidRPr="00286D36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В целях реализации ФГОС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/>
          <w:sz w:val="28"/>
          <w:szCs w:val="28"/>
        </w:rPr>
        <w:t>едагоги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детских садов  применяют в работе новые педагогические технологии: проектную технологию;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здоровьесберегающую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технологию, ТРИЗ  и другие.</w:t>
      </w:r>
    </w:p>
    <w:p w:rsidR="008033F9" w:rsidRPr="006801F1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С целью вовлечения детей в конкурсную деятельность в  2019 г. прошли  районные мероприятия  для детей: </w:t>
      </w:r>
      <w:r w:rsidRPr="006801F1">
        <w:rPr>
          <w:rFonts w:ascii="Times New Roman" w:hAnsi="Times New Roman"/>
          <w:color w:val="000000"/>
          <w:sz w:val="28"/>
          <w:szCs w:val="28"/>
        </w:rPr>
        <w:t xml:space="preserve">«Маленький Мистер и Мисс Тугулымского района» и конкурс чтецов для детей от 5 до 7 лет « Искусство звучащего слово». Победителями и лауреатами стали дети из </w:t>
      </w:r>
      <w:proofErr w:type="spellStart"/>
      <w:r w:rsidRPr="006801F1">
        <w:rPr>
          <w:rFonts w:ascii="Times New Roman" w:hAnsi="Times New Roman"/>
          <w:color w:val="000000"/>
          <w:sz w:val="28"/>
          <w:szCs w:val="28"/>
        </w:rPr>
        <w:t>Заводоуспенской</w:t>
      </w:r>
      <w:proofErr w:type="spellEnd"/>
      <w:r w:rsidRPr="006801F1">
        <w:rPr>
          <w:rFonts w:ascii="Times New Roman" w:hAnsi="Times New Roman"/>
          <w:color w:val="000000"/>
          <w:sz w:val="28"/>
          <w:szCs w:val="28"/>
        </w:rPr>
        <w:t xml:space="preserve"> СОШ, Тугулымского центра детского творчества, </w:t>
      </w:r>
      <w:proofErr w:type="spellStart"/>
      <w:r w:rsidRPr="006801F1">
        <w:rPr>
          <w:rFonts w:ascii="Times New Roman" w:hAnsi="Times New Roman"/>
          <w:color w:val="000000"/>
          <w:sz w:val="28"/>
          <w:szCs w:val="28"/>
        </w:rPr>
        <w:t>Луговского</w:t>
      </w:r>
      <w:proofErr w:type="spellEnd"/>
      <w:r w:rsidRPr="006801F1">
        <w:rPr>
          <w:rFonts w:ascii="Times New Roman" w:hAnsi="Times New Roman"/>
          <w:color w:val="000000"/>
          <w:sz w:val="28"/>
          <w:szCs w:val="28"/>
        </w:rPr>
        <w:t xml:space="preserve"> детского сада № 5 «Рябинка», </w:t>
      </w:r>
      <w:proofErr w:type="spellStart"/>
      <w:r w:rsidRPr="006801F1">
        <w:rPr>
          <w:rFonts w:ascii="Times New Roman" w:hAnsi="Times New Roman"/>
          <w:color w:val="000000"/>
          <w:sz w:val="28"/>
          <w:szCs w:val="28"/>
        </w:rPr>
        <w:t>Ядрышниковского</w:t>
      </w:r>
      <w:proofErr w:type="spellEnd"/>
      <w:r w:rsidRPr="006801F1">
        <w:rPr>
          <w:rFonts w:ascii="Times New Roman" w:hAnsi="Times New Roman"/>
          <w:color w:val="000000"/>
          <w:sz w:val="28"/>
          <w:szCs w:val="28"/>
        </w:rPr>
        <w:t xml:space="preserve"> детского сада № 26» и других учреждений.</w:t>
      </w:r>
    </w:p>
    <w:p w:rsidR="008033F9" w:rsidRPr="006801F1" w:rsidRDefault="008033F9" w:rsidP="008033F9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801F1">
        <w:rPr>
          <w:rFonts w:ascii="Times New Roman" w:hAnsi="Times New Roman"/>
          <w:i/>
          <w:color w:val="000000"/>
          <w:sz w:val="28"/>
          <w:szCs w:val="28"/>
        </w:rPr>
        <w:t xml:space="preserve">     Для повышения качества предоставляемых услуг по обучению детей дошкольного возраста на уровне Управления образования необходимо:</w:t>
      </w:r>
    </w:p>
    <w:p w:rsidR="008033F9" w:rsidRPr="006801F1" w:rsidRDefault="008033F9" w:rsidP="008033F9">
      <w:pPr>
        <w:pStyle w:val="a4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01F1">
        <w:rPr>
          <w:rFonts w:ascii="Times New Roman" w:hAnsi="Times New Roman"/>
          <w:color w:val="000000"/>
          <w:sz w:val="28"/>
          <w:szCs w:val="28"/>
        </w:rPr>
        <w:t>Оказывать методическую помощь руководителям и педагогам ДОО по всем направлениям деятельности (образовательной, административно-хозяйственной и другим).</w:t>
      </w:r>
    </w:p>
    <w:p w:rsidR="008033F9" w:rsidRPr="006801F1" w:rsidRDefault="008033F9" w:rsidP="008033F9">
      <w:pPr>
        <w:pStyle w:val="a4"/>
        <w:numPr>
          <w:ilvl w:val="0"/>
          <w:numId w:val="25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01F1">
        <w:rPr>
          <w:rFonts w:ascii="Times New Roman" w:hAnsi="Times New Roman"/>
          <w:color w:val="000000"/>
          <w:sz w:val="28"/>
          <w:szCs w:val="28"/>
        </w:rPr>
        <w:t>Способствовать пополнению материально-технической базы детских садов; проведению капитальных ремонтов ДОО.</w:t>
      </w:r>
    </w:p>
    <w:p w:rsidR="008033F9" w:rsidRPr="006801F1" w:rsidRDefault="008033F9" w:rsidP="008033F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3F9" w:rsidRPr="006801F1" w:rsidRDefault="008033F9" w:rsidP="008033F9">
      <w:pPr>
        <w:spacing w:after="0" w:line="240" w:lineRule="auto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6801F1">
        <w:rPr>
          <w:rFonts w:ascii="Times New Roman" w:hAnsi="Times New Roman"/>
          <w:color w:val="000000"/>
          <w:sz w:val="28"/>
          <w:szCs w:val="28"/>
        </w:rPr>
        <w:lastRenderedPageBreak/>
        <w:t xml:space="preserve">     </w:t>
      </w:r>
      <w:r w:rsidRPr="006801F1">
        <w:rPr>
          <w:rFonts w:ascii="Times New Roman" w:hAnsi="Times New Roman"/>
          <w:i/>
          <w:color w:val="000000"/>
          <w:sz w:val="28"/>
          <w:szCs w:val="28"/>
        </w:rPr>
        <w:t>Для реализации ФГОС дошкольного образования руководителям ДОО необходимо продолжить работу по следующим направлениям:</w:t>
      </w:r>
    </w:p>
    <w:p w:rsidR="008033F9" w:rsidRPr="006801F1" w:rsidRDefault="008033F9" w:rsidP="008033F9">
      <w:pPr>
        <w:pStyle w:val="a4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01F1">
        <w:rPr>
          <w:rFonts w:ascii="Times New Roman" w:hAnsi="Times New Roman"/>
          <w:color w:val="000000"/>
          <w:sz w:val="28"/>
          <w:szCs w:val="28"/>
        </w:rPr>
        <w:t>Повышение качества дошкольного образования через активное применение педагогами новых образовательных технологий; повышение их профессионального уровня через курсовую переподготовку, заочное обучение и аттестационные процессы.</w:t>
      </w:r>
    </w:p>
    <w:p w:rsidR="008033F9" w:rsidRPr="006801F1" w:rsidRDefault="008033F9" w:rsidP="008033F9">
      <w:pPr>
        <w:pStyle w:val="a4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01F1">
        <w:rPr>
          <w:rFonts w:ascii="Times New Roman" w:hAnsi="Times New Roman"/>
          <w:color w:val="000000"/>
          <w:sz w:val="28"/>
          <w:szCs w:val="28"/>
        </w:rPr>
        <w:t xml:space="preserve"> Изменение предметно-развивающей среды в дошкольных учреждениях в соответствие  с требованиями ФГОС </w:t>
      </w:r>
      <w:proofErr w:type="gramStart"/>
      <w:r w:rsidRPr="006801F1">
        <w:rPr>
          <w:rFonts w:ascii="Times New Roman" w:hAnsi="Times New Roman"/>
          <w:color w:val="000000"/>
          <w:sz w:val="28"/>
          <w:szCs w:val="28"/>
        </w:rPr>
        <w:t>ДО</w:t>
      </w:r>
      <w:proofErr w:type="gramEnd"/>
      <w:r w:rsidRPr="006801F1">
        <w:rPr>
          <w:rFonts w:ascii="Times New Roman" w:hAnsi="Times New Roman"/>
          <w:color w:val="000000"/>
          <w:sz w:val="28"/>
          <w:szCs w:val="28"/>
        </w:rPr>
        <w:t>.</w:t>
      </w:r>
    </w:p>
    <w:p w:rsidR="008033F9" w:rsidRPr="006801F1" w:rsidRDefault="008033F9" w:rsidP="008033F9">
      <w:pPr>
        <w:pStyle w:val="a4"/>
        <w:numPr>
          <w:ilvl w:val="0"/>
          <w:numId w:val="24"/>
        </w:numPr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6801F1">
        <w:rPr>
          <w:rFonts w:ascii="Times New Roman" w:hAnsi="Times New Roman"/>
          <w:color w:val="000000"/>
          <w:sz w:val="28"/>
          <w:szCs w:val="28"/>
        </w:rPr>
        <w:t>Изменение форм и методов работы с родителями, в т.ч. через использование сайтов и других информационных технологий.</w:t>
      </w:r>
    </w:p>
    <w:p w:rsidR="008033F9" w:rsidRPr="006801F1" w:rsidRDefault="008033F9" w:rsidP="008033F9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033F9" w:rsidRDefault="008033F9" w:rsidP="008033F9">
      <w:pPr>
        <w:tabs>
          <w:tab w:val="left" w:pos="930"/>
        </w:tabs>
        <w:jc w:val="both"/>
        <w:rPr>
          <w:rFonts w:ascii="Times New Roman" w:hAnsi="Times New Roman"/>
          <w:b/>
          <w:sz w:val="28"/>
          <w:szCs w:val="28"/>
        </w:rPr>
      </w:pPr>
      <w:r w:rsidRPr="008033F9">
        <w:rPr>
          <w:rFonts w:ascii="Times New Roman" w:hAnsi="Times New Roman"/>
          <w:b/>
          <w:sz w:val="28"/>
          <w:szCs w:val="28"/>
        </w:rPr>
        <w:t xml:space="preserve">Система </w:t>
      </w:r>
      <w:r>
        <w:rPr>
          <w:rFonts w:ascii="Times New Roman" w:hAnsi="Times New Roman"/>
          <w:b/>
          <w:sz w:val="28"/>
          <w:szCs w:val="28"/>
        </w:rPr>
        <w:t>общего</w:t>
      </w:r>
      <w:r w:rsidRPr="008033F9">
        <w:rPr>
          <w:rFonts w:ascii="Times New Roman" w:hAnsi="Times New Roman"/>
          <w:b/>
          <w:sz w:val="28"/>
          <w:szCs w:val="28"/>
        </w:rPr>
        <w:t xml:space="preserve"> образования  </w:t>
      </w:r>
    </w:p>
    <w:p w:rsidR="008033F9" w:rsidRPr="00352100" w:rsidRDefault="00D20782" w:rsidP="008033F9">
      <w:pPr>
        <w:tabs>
          <w:tab w:val="left" w:pos="930"/>
        </w:tabs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</w:t>
      </w:r>
      <w:r w:rsidR="00041B92" w:rsidRPr="00352100">
        <w:rPr>
          <w:rFonts w:ascii="Times New Roman" w:hAnsi="Times New Roman"/>
          <w:sz w:val="28"/>
          <w:szCs w:val="28"/>
        </w:rPr>
        <w:t xml:space="preserve"> </w:t>
      </w:r>
      <w:r w:rsidR="00D330E7" w:rsidRPr="00352100">
        <w:rPr>
          <w:rFonts w:ascii="Times New Roman" w:hAnsi="Times New Roman"/>
          <w:sz w:val="28"/>
          <w:szCs w:val="28"/>
        </w:rPr>
        <w:t>Система общего образования по-прежнему представлена 9 средними,  3 основными  и 1 вечерней общеобразовательными организациями.   1 сентября 2019 года  за парты сели 2904 обучающихся (из них 338 первоклассников), что составляет 100% от количества детей</w:t>
      </w:r>
      <w:r w:rsidR="00041B92" w:rsidRPr="00352100">
        <w:rPr>
          <w:rFonts w:ascii="Times New Roman" w:hAnsi="Times New Roman"/>
          <w:sz w:val="28"/>
          <w:szCs w:val="28"/>
        </w:rPr>
        <w:t>, подлежащих обучению.</w:t>
      </w:r>
    </w:p>
    <w:p w:rsidR="00D20782" w:rsidRPr="00352100" w:rsidRDefault="00D20782" w:rsidP="008033F9">
      <w:pPr>
        <w:tabs>
          <w:tab w:val="left" w:pos="930"/>
        </w:tabs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в ОО продолжается  реализация ФГОС начального и основного общего образования (1-9 классы)  и ФГОС ОВЗ (1-4 классы). </w:t>
      </w:r>
    </w:p>
    <w:p w:rsidR="002A2691" w:rsidRPr="00352100" w:rsidRDefault="002A2691" w:rsidP="002A2691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Для успешной реализации ФГОС ОО проанализирована научно-методическая основа ФГОС ОО, обобщен материал по имеющимся практическим материалам, осуществлен мониторинг и разработана программа действий методического сопровождения ФГОС.    Выполнены следующие задачи: </w:t>
      </w:r>
    </w:p>
    <w:p w:rsidR="002A2691" w:rsidRPr="00352100" w:rsidRDefault="002A2691" w:rsidP="002A2691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ab/>
        <w:t>создано свободное информационное поле по вопросам введения и реализации стандартов для всех участников (интернет-страница на сайтах  общеобразовательных организаций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352100">
        <w:rPr>
          <w:rFonts w:ascii="Times New Roman" w:hAnsi="Times New Roman"/>
          <w:sz w:val="28"/>
          <w:szCs w:val="28"/>
        </w:rPr>
        <w:t>.</w:t>
      </w:r>
    </w:p>
    <w:p w:rsidR="002A2691" w:rsidRPr="00352100" w:rsidRDefault="002A2691" w:rsidP="002A2691">
      <w:pPr>
        <w:spacing w:after="120"/>
        <w:contextualSpacing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ab/>
        <w:t xml:space="preserve">в соответствии с федеральным перечнем учебников, рекомендованных Министерством образования и науки Российской Федерации к использованию в образовательном процессе учреждений, к началу  каждого учебного года формируется заказ.  </w:t>
      </w:r>
    </w:p>
    <w:p w:rsidR="009A4AA9" w:rsidRPr="00352100" w:rsidRDefault="000B21A7" w:rsidP="009A4AA9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 </w:t>
      </w:r>
      <w:r w:rsidR="002A2691" w:rsidRPr="00352100">
        <w:rPr>
          <w:rFonts w:ascii="Times New Roman" w:hAnsi="Times New Roman"/>
          <w:sz w:val="28"/>
          <w:szCs w:val="28"/>
        </w:rPr>
        <w:t xml:space="preserve">Продолжена работа по использованию контрольно-измерительных материалов для мониторинга и оценки образовательных результатов, заявленных в ФГОС ОО. В частности, речь идет об инструментарии для проведения мониторинговых исследований образовательных результатов обучающихся на основе </w:t>
      </w:r>
      <w:proofErr w:type="spellStart"/>
      <w:r w:rsidR="002A2691" w:rsidRPr="00352100"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 w:rsidR="002A2691" w:rsidRPr="00352100">
        <w:rPr>
          <w:rFonts w:ascii="Times New Roman" w:hAnsi="Times New Roman"/>
          <w:sz w:val="28"/>
          <w:szCs w:val="28"/>
        </w:rPr>
        <w:t xml:space="preserve"> подхода, а также для фиксации и оценивания их </w:t>
      </w:r>
      <w:proofErr w:type="spellStart"/>
      <w:r w:rsidR="002A2691" w:rsidRPr="00352100">
        <w:rPr>
          <w:rFonts w:ascii="Times New Roman" w:hAnsi="Times New Roman"/>
          <w:sz w:val="28"/>
          <w:szCs w:val="28"/>
        </w:rPr>
        <w:t>внеучебной</w:t>
      </w:r>
      <w:proofErr w:type="spellEnd"/>
      <w:r w:rsidR="002A2691" w:rsidRPr="00352100">
        <w:rPr>
          <w:rFonts w:ascii="Times New Roman" w:hAnsi="Times New Roman"/>
          <w:sz w:val="28"/>
          <w:szCs w:val="28"/>
        </w:rPr>
        <w:t xml:space="preserve"> активности.</w:t>
      </w:r>
      <w:r w:rsidR="009A4AA9" w:rsidRPr="00352100">
        <w:rPr>
          <w:rFonts w:ascii="Times New Roman" w:hAnsi="Times New Roman"/>
          <w:sz w:val="28"/>
          <w:szCs w:val="28"/>
        </w:rPr>
        <w:t xml:space="preserve"> Для оценки достижений обучающихся используются   итоговые контрольные работы, тесты, ВПР, ДКР, муниципальные контрольные работы, защита проектов. </w:t>
      </w:r>
    </w:p>
    <w:p w:rsidR="002A2691" w:rsidRPr="00352100" w:rsidRDefault="002A2691" w:rsidP="000B21A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</w:p>
    <w:p w:rsidR="002A2691" w:rsidRPr="00352100" w:rsidRDefault="000B21A7" w:rsidP="000B21A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 </w:t>
      </w:r>
      <w:r w:rsidR="002A2691" w:rsidRPr="00352100">
        <w:rPr>
          <w:rFonts w:ascii="Times New Roman" w:hAnsi="Times New Roman"/>
          <w:sz w:val="28"/>
          <w:szCs w:val="28"/>
        </w:rPr>
        <w:t>Во всех ОО городского округа имеется «Дорожная карта методического сопровождения введения и реализации ФГОС ООО в образовательном учреждении»</w:t>
      </w:r>
    </w:p>
    <w:p w:rsidR="002A2691" w:rsidRPr="00352100" w:rsidRDefault="000B21A7" w:rsidP="000B21A7">
      <w:pPr>
        <w:pStyle w:val="a4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 </w:t>
      </w:r>
      <w:r w:rsidR="002A2691" w:rsidRPr="00352100">
        <w:rPr>
          <w:rFonts w:ascii="Times New Roman" w:hAnsi="Times New Roman"/>
          <w:sz w:val="28"/>
          <w:szCs w:val="28"/>
        </w:rPr>
        <w:t>Отработан механизм нормативно-правовой и организационной модели ведения внеурочной деятельности во всех образовательных организациях городского округа.</w:t>
      </w:r>
    </w:p>
    <w:p w:rsidR="002A2691" w:rsidRPr="00352100" w:rsidRDefault="002A2691" w:rsidP="002A2691">
      <w:pPr>
        <w:pStyle w:val="a4"/>
        <w:spacing w:after="12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Успешно внедряются следующие варианты моделей организации внеурочной деятельности:</w:t>
      </w:r>
    </w:p>
    <w:p w:rsidR="002A2691" w:rsidRPr="00352100" w:rsidRDefault="002A2691" w:rsidP="002A2691">
      <w:pPr>
        <w:pStyle w:val="a4"/>
        <w:numPr>
          <w:ilvl w:val="0"/>
          <w:numId w:val="27"/>
        </w:numPr>
        <w:spacing w:after="1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организация внеурочной деятельности за счет ресурсов самого общеобразовательного учреждения (7 ОО, 555 обучающихся);</w:t>
      </w:r>
    </w:p>
    <w:p w:rsidR="002A2691" w:rsidRPr="00352100" w:rsidRDefault="002A2691" w:rsidP="002A2691">
      <w:pPr>
        <w:pStyle w:val="a4"/>
        <w:numPr>
          <w:ilvl w:val="0"/>
          <w:numId w:val="27"/>
        </w:numPr>
        <w:spacing w:after="12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организация внеурочной деятельности за счет ресурсов общеобразовательных организаций  и учреждений дополнительного образования (интеграция)- 6 ОО, 1793 обучающихся.</w:t>
      </w:r>
    </w:p>
    <w:p w:rsidR="002A2691" w:rsidRPr="00352100" w:rsidRDefault="002A2691" w:rsidP="002A269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Внеурочная деятельность  осуществляется в соответствии  с выбором обучающихся и интересами родителей. Классный руководитель ведет следующие формы учета:</w:t>
      </w:r>
    </w:p>
    <w:p w:rsidR="002A2691" w:rsidRPr="00352100" w:rsidRDefault="002A2691" w:rsidP="002A2691">
      <w:pPr>
        <w:pStyle w:val="a4"/>
        <w:numPr>
          <w:ilvl w:val="0"/>
          <w:numId w:val="28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карта занятости учащихся по дням недели (в начале 1 четверти), где можно отследить количество часов занятий каждого учащегося </w:t>
      </w:r>
      <w:r w:rsidR="000B21A7" w:rsidRPr="00352100">
        <w:rPr>
          <w:rFonts w:ascii="Times New Roman" w:hAnsi="Times New Roman"/>
          <w:sz w:val="28"/>
          <w:szCs w:val="28"/>
        </w:rPr>
        <w:t xml:space="preserve"> </w:t>
      </w:r>
    </w:p>
    <w:p w:rsidR="002A2691" w:rsidRPr="00352100" w:rsidRDefault="002A2691" w:rsidP="002A2691">
      <w:pPr>
        <w:pStyle w:val="a4"/>
        <w:numPr>
          <w:ilvl w:val="0"/>
          <w:numId w:val="28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«Сводная карта занятости учащихся по четвертям» (по направлениям) </w:t>
      </w:r>
      <w:r w:rsidR="000B21A7" w:rsidRPr="00352100">
        <w:rPr>
          <w:rFonts w:ascii="Times New Roman" w:hAnsi="Times New Roman"/>
          <w:sz w:val="28"/>
          <w:szCs w:val="28"/>
        </w:rPr>
        <w:t xml:space="preserve"> </w:t>
      </w:r>
    </w:p>
    <w:p w:rsidR="002A2691" w:rsidRPr="00352100" w:rsidRDefault="002A2691" w:rsidP="002A2691">
      <w:pPr>
        <w:pStyle w:val="a4"/>
        <w:numPr>
          <w:ilvl w:val="0"/>
          <w:numId w:val="28"/>
        </w:numPr>
        <w:contextualSpacing w:val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«Сводная карта занятости учащихся за учебный год» (по направлениям) </w:t>
      </w:r>
      <w:r w:rsidR="000B21A7" w:rsidRPr="00352100">
        <w:rPr>
          <w:rFonts w:ascii="Times New Roman" w:hAnsi="Times New Roman"/>
          <w:sz w:val="28"/>
          <w:szCs w:val="28"/>
        </w:rPr>
        <w:t xml:space="preserve"> </w:t>
      </w:r>
    </w:p>
    <w:p w:rsidR="002A2691" w:rsidRPr="00352100" w:rsidRDefault="002A2691" w:rsidP="002A2691">
      <w:pPr>
        <w:pStyle w:val="a4"/>
        <w:ind w:left="2133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Среднее количество часов на одного ученика: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92"/>
        <w:gridCol w:w="2393"/>
        <w:gridCol w:w="2393"/>
        <w:gridCol w:w="2393"/>
      </w:tblGrid>
      <w:tr w:rsidR="002A2691" w:rsidRPr="00352100" w:rsidTr="002A2691">
        <w:tc>
          <w:tcPr>
            <w:tcW w:w="1250" w:type="pct"/>
          </w:tcPr>
          <w:p w:rsidR="002A2691" w:rsidRPr="00352100" w:rsidRDefault="000B21A7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  <w:r w:rsidR="002A2691"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250" w:type="pct"/>
          </w:tcPr>
          <w:p w:rsidR="002A2691" w:rsidRPr="00352100" w:rsidRDefault="002A2691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  <w:r w:rsidR="000B21A7" w:rsidRPr="00352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250" w:type="pct"/>
          </w:tcPr>
          <w:p w:rsidR="002A2691" w:rsidRPr="00352100" w:rsidRDefault="002A2691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</w:t>
            </w:r>
            <w:r w:rsidR="000B21A7" w:rsidRPr="00352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250" w:type="pct"/>
          </w:tcPr>
          <w:p w:rsidR="002A2691" w:rsidRPr="00352100" w:rsidRDefault="002A2691" w:rsidP="000B21A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8-</w:t>
            </w:r>
            <w:r w:rsidR="000B21A7" w:rsidRPr="00352100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классы</w:t>
            </w:r>
          </w:p>
        </w:tc>
      </w:tr>
      <w:tr w:rsidR="002A2691" w:rsidRPr="00352100" w:rsidTr="002A2691"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110 часов</w:t>
            </w:r>
          </w:p>
        </w:tc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157 часов</w:t>
            </w:r>
          </w:p>
        </w:tc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103 часа</w:t>
            </w:r>
          </w:p>
        </w:tc>
        <w:tc>
          <w:tcPr>
            <w:tcW w:w="1250" w:type="pct"/>
          </w:tcPr>
          <w:p w:rsidR="002A2691" w:rsidRPr="00352100" w:rsidRDefault="002A2691" w:rsidP="002A269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186 часов</w:t>
            </w:r>
          </w:p>
        </w:tc>
      </w:tr>
    </w:tbl>
    <w:p w:rsidR="002A2691" w:rsidRPr="00352100" w:rsidRDefault="002A2691" w:rsidP="002A2691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9A4AA9" w:rsidRPr="00352100" w:rsidRDefault="009A4AA9" w:rsidP="009A4AA9">
      <w:pPr>
        <w:pStyle w:val="a4"/>
        <w:spacing w:after="12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Следует отметить эффективность повышения </w:t>
      </w:r>
      <w:r w:rsidR="00C6535F" w:rsidRPr="00352100">
        <w:rPr>
          <w:rFonts w:ascii="Times New Roman" w:hAnsi="Times New Roman"/>
          <w:sz w:val="28"/>
          <w:szCs w:val="28"/>
        </w:rPr>
        <w:t xml:space="preserve">профессионального уровня </w:t>
      </w:r>
      <w:r w:rsidRPr="00352100">
        <w:rPr>
          <w:rFonts w:ascii="Times New Roman" w:hAnsi="Times New Roman"/>
          <w:sz w:val="28"/>
          <w:szCs w:val="28"/>
        </w:rPr>
        <w:t>педагогов, успешность участия педагогов  в дистанционных и выездных семинарах.</w:t>
      </w:r>
    </w:p>
    <w:p w:rsidR="00D112AB" w:rsidRPr="00352100" w:rsidRDefault="00D112AB" w:rsidP="009A4AA9">
      <w:pPr>
        <w:pStyle w:val="a4"/>
        <w:spacing w:after="1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2019  году продолжают работу 14 районных методических объединений (библиотекарей, учителей начальных классов и преподавателей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ОРКиСЭ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>, учителей иностранных языков, учителей русского языка и литературы, учителей математики и информатики, учителей истории, обществознания и географии, учителей химии и биологии, учителей физики, учителей ОБЖ, учителей физической культуры, учителей технологии,  классных руководителей),  а также творческая группа «Художественно-эстетическое образование и воспитание обучающихся на уроках и</w:t>
      </w:r>
      <w:proofErr w:type="gram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во внеурочной деятельности» и «Школа молодого учителя».  С сентября 2019 г. приступили к работе 3 новых руководителя – 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Дуганов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Сергей Васильевич  (РМО учителей физики),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Неугодникова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Елена Николаевна (РМО учителей истории и обществознания),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Еровикова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Дарья Сергеевна («Школа молодого учителя»).</w:t>
      </w:r>
    </w:p>
    <w:p w:rsidR="009A4AA9" w:rsidRPr="00352100" w:rsidRDefault="009A4AA9" w:rsidP="009A4AA9">
      <w:pPr>
        <w:pStyle w:val="a4"/>
        <w:spacing w:after="12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рамках РМО учителе</w:t>
      </w:r>
      <w:proofErr w:type="gramStart"/>
      <w:r w:rsidRPr="00352100">
        <w:rPr>
          <w:rFonts w:ascii="Times New Roman" w:hAnsi="Times New Roman"/>
          <w:sz w:val="28"/>
          <w:szCs w:val="28"/>
        </w:rPr>
        <w:t>й-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предметников  проведены методические совещания для педагогических работников, мероприятия по обмену опытом:</w:t>
      </w:r>
    </w:p>
    <w:p w:rsidR="009A4AA9" w:rsidRPr="00352100" w:rsidRDefault="009A4AA9" w:rsidP="009A4AA9">
      <w:pPr>
        <w:pStyle w:val="a4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семинары   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«Проблемы и перспективы развития образовательной организации в условиях реализации  ФГОС общего образования». </w:t>
      </w:r>
    </w:p>
    <w:p w:rsidR="009A4AA9" w:rsidRPr="00352100" w:rsidRDefault="009A4AA9" w:rsidP="009A4AA9">
      <w:pPr>
        <w:pStyle w:val="ab"/>
        <w:ind w:left="72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«Анализ рабочих программ по предметам, согласно требованиям образовательных стандартов»», «Анализ результатов итоговой аттестации выпускников  2018г.» </w:t>
      </w:r>
      <w:r w:rsidRPr="00352100">
        <w:rPr>
          <w:color w:val="000000"/>
          <w:sz w:val="28"/>
          <w:szCs w:val="28"/>
        </w:rPr>
        <w:t>«</w:t>
      </w:r>
      <w:r w:rsidRPr="00352100">
        <w:rPr>
          <w:sz w:val="28"/>
          <w:szCs w:val="28"/>
        </w:rPr>
        <w:t>О работе методических формирований по повышению компетенции учителя в вопросах объективности оценивания знаний учащихся», «Современный урок – основа эффективного и качественного образования».</w:t>
      </w:r>
    </w:p>
    <w:p w:rsidR="009A4AA9" w:rsidRPr="00352100" w:rsidRDefault="009A4AA9" w:rsidP="009A4AA9">
      <w:pPr>
        <w:pStyle w:val="ab"/>
        <w:ind w:left="72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</w:t>
      </w:r>
      <w:r w:rsidRPr="00352100">
        <w:rPr>
          <w:color w:val="000000"/>
          <w:sz w:val="28"/>
          <w:szCs w:val="28"/>
        </w:rPr>
        <w:t>«</w:t>
      </w:r>
      <w:r w:rsidRPr="00352100">
        <w:rPr>
          <w:sz w:val="28"/>
          <w:szCs w:val="28"/>
        </w:rPr>
        <w:t>О проведении информационно-методического мониторинга».</w:t>
      </w:r>
    </w:p>
    <w:p w:rsidR="009A4AA9" w:rsidRPr="00352100" w:rsidRDefault="009A4AA9" w:rsidP="009A4AA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«Управление познавательной деятельностью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на уроке (обмен опытом). </w:t>
      </w:r>
    </w:p>
    <w:p w:rsidR="009A4AA9" w:rsidRPr="00352100" w:rsidRDefault="009A4AA9" w:rsidP="009A4AA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«Мотивация учения – основное условие успешного обучения» (обмен опытом); «Новые воспитательные технологии».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Для достижения современного качества образования и эффективного информационного обеспечения реализации ООП в ОО создается информационно-образовательная среда в соответствии с требованиями ФГОС, которая включает в себя совокупность технологических средств: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- информационно-коммуникационные средства обучения и воспитания (компьютеры, базы данных, коммуникационные каналы, программные продукты и др.)</w:t>
      </w:r>
      <w:r w:rsidRPr="006801F1">
        <w:rPr>
          <w:rFonts w:ascii="Times New Roman" w:hAnsi="Times New Roman"/>
          <w:i/>
          <w:iCs/>
          <w:sz w:val="28"/>
          <w:szCs w:val="28"/>
        </w:rPr>
        <w:t>,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- культурные и организационные формы информационного взаимодействия,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lastRenderedPageBreak/>
        <w:t xml:space="preserve">- компетентность участников образовательного процесса в решении учебно-познавательных и профессиональных задач с применением информационно-коммуникационных технологий (далее – </w:t>
      </w:r>
      <w:proofErr w:type="gramStart"/>
      <w:r w:rsidRPr="006801F1">
        <w:rPr>
          <w:rFonts w:ascii="Times New Roman" w:hAnsi="Times New Roman"/>
          <w:sz w:val="28"/>
          <w:szCs w:val="28"/>
        </w:rPr>
        <w:t>ИКТ-технологий</w:t>
      </w:r>
      <w:proofErr w:type="gramEnd"/>
      <w:r w:rsidRPr="006801F1">
        <w:rPr>
          <w:rFonts w:ascii="Times New Roman" w:hAnsi="Times New Roman"/>
          <w:sz w:val="28"/>
          <w:szCs w:val="28"/>
        </w:rPr>
        <w:t>).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Функционирование информационно-образовательной среды обеспечивается средствами ИК</w:t>
      </w:r>
      <w:proofErr w:type="gramStart"/>
      <w:r w:rsidRPr="006801F1">
        <w:rPr>
          <w:rFonts w:ascii="Times New Roman" w:hAnsi="Times New Roman"/>
          <w:sz w:val="28"/>
          <w:szCs w:val="28"/>
        </w:rPr>
        <w:t>Т-</w:t>
      </w:r>
      <w:proofErr w:type="gramEnd"/>
      <w:r w:rsidRPr="006801F1">
        <w:rPr>
          <w:rFonts w:ascii="Times New Roman" w:hAnsi="Times New Roman"/>
          <w:sz w:val="28"/>
          <w:szCs w:val="28"/>
        </w:rPr>
        <w:t xml:space="preserve"> ресурсов, ИКТ – технологий и квалификацией работников, ее использующих и поддерживающих.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В соответствии с требованиями ФГОС учебно-методическое и информационное обеспечение реализации ООП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ООП, планируемыми результатами, организацией образовательного процесса и условиями его осуществления.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В школах проводится работа: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- создание единого образовательного пространства для всех учащихся школы за счет внутренних возможностей учреждения;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- осуществление ремонта учебных кабинетов;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- расширение библиотечного фонда основной школы новыми учебниками, справочной и художественной литературой.</w:t>
      </w:r>
    </w:p>
    <w:p w:rsidR="009A4AA9" w:rsidRPr="006801F1" w:rsidRDefault="009A4AA9" w:rsidP="009A4AA9">
      <w:pPr>
        <w:pStyle w:val="a4"/>
        <w:autoSpaceDE w:val="0"/>
        <w:autoSpaceDN w:val="0"/>
        <w:adjustRightInd w:val="0"/>
        <w:ind w:left="644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 xml:space="preserve">- в 2 ОО Тугулымского городского округа открыты Центры цифрового и гуманитарного образования «Точка Роста» (МАОУ </w:t>
      </w:r>
      <w:proofErr w:type="spellStart"/>
      <w:r w:rsidRPr="006801F1">
        <w:rPr>
          <w:rFonts w:ascii="Times New Roman" w:hAnsi="Times New Roman"/>
          <w:sz w:val="28"/>
          <w:szCs w:val="28"/>
        </w:rPr>
        <w:t>Луговская</w:t>
      </w:r>
      <w:proofErr w:type="spellEnd"/>
      <w:r w:rsidRPr="006801F1">
        <w:rPr>
          <w:rFonts w:ascii="Times New Roman" w:hAnsi="Times New Roman"/>
          <w:sz w:val="28"/>
          <w:szCs w:val="28"/>
        </w:rPr>
        <w:t xml:space="preserve"> СОШ № 24 и МБОУ </w:t>
      </w:r>
      <w:proofErr w:type="spellStart"/>
      <w:r w:rsidRPr="006801F1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6801F1">
        <w:rPr>
          <w:rFonts w:ascii="Times New Roman" w:hAnsi="Times New Roman"/>
          <w:sz w:val="28"/>
          <w:szCs w:val="28"/>
        </w:rPr>
        <w:t xml:space="preserve"> СОШ № 25).</w:t>
      </w:r>
    </w:p>
    <w:p w:rsidR="00FA1123" w:rsidRPr="00352100" w:rsidRDefault="00FA1123" w:rsidP="00FA1123">
      <w:pPr>
        <w:shd w:val="clear" w:color="auto" w:fill="FFFFFF"/>
        <w:jc w:val="both"/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</w:rPr>
        <w:t xml:space="preserve">В течение 2019 года во всех образовательных организациях городского округа  проводилась просветительская работа с родителями и общественностью с целью </w:t>
      </w:r>
      <w:proofErr w:type="gramStart"/>
      <w:r w:rsidRPr="00352100">
        <w:rPr>
          <w:rFonts w:ascii="Times New Roman" w:hAnsi="Times New Roman"/>
          <w:sz w:val="28"/>
          <w:szCs w:val="28"/>
        </w:rPr>
        <w:t>повышения уровня информированности потребителей образовательных услуг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о введении федерального государственного образовательного стандарта среднего общего образования  с 1 сентября 2020 года. Проводятся  родительские собрания. Информирование родителей и общественности по вопросам введения федерального государственного образовательного стандарта общего образования системно осуществляется через сайты образовательных организаций и на страницах районной газеты « Знамя труда». Организация публичной отчётности ОО о подготовке к внедрению  ФГОС  СОО (на совещании руководителей, на августовском педагогическом совещании). В</w:t>
      </w:r>
      <w:r w:rsidRPr="00352100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течение 2019 года продолжена целенаправленная работа по формированию кадрового ресурса в условиях введения  ФГОС среднего общего образования. В июне 2019 были проучены все руководители и заместители ОО по программе повышения квалификации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</w:rPr>
        <w:t xml:space="preserve">«Организационно-управленческая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</w:rPr>
        <w:lastRenderedPageBreak/>
        <w:t>деятельность педагогических и руководящих работников образовательных организаций по введению</w:t>
      </w:r>
      <w:r w:rsidRPr="00352100">
        <w:rPr>
          <w:rStyle w:val="apple-converted-space"/>
          <w:rFonts w:ascii="Times New Roman" w:hAnsi="Times New Roman"/>
          <w:bCs/>
          <w:color w:val="000000"/>
          <w:sz w:val="28"/>
          <w:szCs w:val="28"/>
        </w:rPr>
        <w:t> 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</w:rPr>
        <w:t xml:space="preserve">ФГОС среднего общего образования (СОО)» Обучение проводило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Негосударственное образовательное частное учреждение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дополнительного профессионального образования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"Уральский центр подготовки кадров"</w:t>
      </w:r>
      <w:r w:rsidR="005C2798" w:rsidRPr="00352100">
        <w:rPr>
          <w:rStyle w:val="ad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</w:p>
    <w:p w:rsidR="005C2798" w:rsidRPr="00352100" w:rsidRDefault="005C2798" w:rsidP="005C279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Основным условием качества общего образования является высокообразованный,  владеющий возрастной психологией и педагогикой, новыми образовательными технологиями учитель.</w:t>
      </w:r>
    </w:p>
    <w:p w:rsidR="005C2798" w:rsidRPr="00352100" w:rsidRDefault="005C2798" w:rsidP="005C279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За счет областных субвенций в 2019 году на бюджетной и внебюджетной основе, планировалось обучить 75 педагогов общеобразовательных организаций, по факту 81 педагог прошел обучение.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>В 2019г.</w:t>
      </w:r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повысили свой профессиональный уровень 7 руководителей образовательных учреждений </w:t>
      </w:r>
      <w:r w:rsidRPr="00352100">
        <w:rPr>
          <w:rFonts w:ascii="Times New Roman" w:hAnsi="Times New Roman"/>
          <w:color w:val="000000"/>
          <w:sz w:val="28"/>
          <w:szCs w:val="28"/>
        </w:rPr>
        <w:t>и  234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педагога, из них по ФГОС обучились 50 человек. Формы обучения – очные и дистанционные, длительность обучения - от  16 до 260  часов.</w:t>
      </w:r>
    </w:p>
    <w:p w:rsidR="005C2798" w:rsidRPr="00352100" w:rsidRDefault="005C2798" w:rsidP="005C279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/>
          <w:iCs/>
          <w:sz w:val="28"/>
          <w:szCs w:val="28"/>
        </w:rPr>
      </w:pPr>
      <w:r w:rsidRPr="00352100">
        <w:rPr>
          <w:rFonts w:ascii="Times New Roman" w:hAnsi="Times New Roman"/>
          <w:b/>
          <w:i/>
          <w:iCs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iCs/>
          <w:sz w:val="28"/>
          <w:szCs w:val="28"/>
        </w:rPr>
        <w:t>Гилёвская</w:t>
      </w:r>
      <w:proofErr w:type="spellEnd"/>
      <w:r w:rsidRPr="00352100">
        <w:rPr>
          <w:rFonts w:ascii="Times New Roman" w:hAnsi="Times New Roman"/>
          <w:b/>
          <w:i/>
          <w:iCs/>
          <w:sz w:val="28"/>
          <w:szCs w:val="28"/>
        </w:rPr>
        <w:t xml:space="preserve"> ООШ № 19</w:t>
      </w:r>
      <w:r w:rsidRPr="00352100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Сивирьянова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Людмила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Адольфовна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прошла обучение по теме «Формирование учебного плана на 2019-2020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уч</w:t>
      </w:r>
      <w:proofErr w:type="gramStart"/>
      <w:r w:rsidRPr="00352100">
        <w:rPr>
          <w:rFonts w:ascii="Times New Roman" w:hAnsi="Times New Roman"/>
          <w:iCs/>
          <w:sz w:val="28"/>
          <w:szCs w:val="28"/>
        </w:rPr>
        <w:t>.г</w:t>
      </w:r>
      <w:proofErr w:type="gramEnd"/>
      <w:r w:rsidRPr="00352100">
        <w:rPr>
          <w:rFonts w:ascii="Times New Roman" w:hAnsi="Times New Roman"/>
          <w:iCs/>
          <w:sz w:val="28"/>
          <w:szCs w:val="28"/>
        </w:rPr>
        <w:t>од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в условиях изменений внесенных в ФГОС НОО,ФГОС ООО» в НОЧУ ДПО «Уральский центр подготовки кадров».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10 педагогов прошли обучение, из них 2 педагога в </w:t>
      </w:r>
      <w:r w:rsidRPr="00352100">
        <w:rPr>
          <w:rFonts w:ascii="Times New Roman" w:hAnsi="Times New Roman"/>
          <w:iCs/>
          <w:sz w:val="28"/>
          <w:szCs w:val="28"/>
        </w:rPr>
        <w:t>Нижнетагильском филиале ИРО           (очно)</w:t>
      </w:r>
      <w:r w:rsidRPr="00352100">
        <w:rPr>
          <w:rFonts w:ascii="Times New Roman" w:hAnsi="Times New Roman"/>
          <w:sz w:val="28"/>
          <w:szCs w:val="28"/>
        </w:rPr>
        <w:t>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>Учитель ИЗО и технологии</w:t>
      </w:r>
      <w:r w:rsidRPr="00352100">
        <w:rPr>
          <w:rFonts w:ascii="Times New Roman" w:hAnsi="Times New Roman"/>
          <w:iCs/>
          <w:color w:val="FF0000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iCs/>
          <w:sz w:val="28"/>
          <w:szCs w:val="28"/>
        </w:rPr>
        <w:t>Марандина</w:t>
      </w:r>
      <w:proofErr w:type="spellEnd"/>
      <w:r w:rsidRPr="00352100">
        <w:rPr>
          <w:rFonts w:ascii="Times New Roman" w:hAnsi="Times New Roman"/>
          <w:iCs/>
          <w:sz w:val="28"/>
          <w:szCs w:val="28"/>
        </w:rPr>
        <w:t xml:space="preserve"> С.В. обучилась по теме «Современные технологии реализации ФГОС ООО на уроках музыки, изобразительного искусства и МХК» (в заочной форме).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Зубковская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ООШ №20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Лошкова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Зоя Павловна совместно с заместителем по учебной части Ермохиной Т.Г. прошли обучение в Негосударственном образовательном частном учреждении дополнительного профессионального образования «Уральский центр подготовки кадров» по теме «Формирование учебного плана на 2019-2020 учебный год в условиях изменений, внесенных в ФГОС НОО, ФГОС ОО, ФГОС СОО».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5 педагогов данного образовательного учреждения прошли курсы в 2019 году, из них 4 педагога по теме: «Актуальные вопросы методики преподавания информатики в соответствии с ФГОС 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Ядрышниковская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ООШ №22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Ознабихина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Марина Владимировна проходила очное обучение в ГАОУ ДПО Свердловской области  «ИРО» по теме «Подготовка экспертов территориальных подкомиссий предметных комиссий (биология). Кроме этого, посетила информационный семинар</w:t>
      </w:r>
      <w:proofErr w:type="gramStart"/>
      <w:r w:rsidRPr="00352100">
        <w:rPr>
          <w:rFonts w:ascii="Times New Roman" w:hAnsi="Times New Roman"/>
          <w:sz w:val="28"/>
          <w:szCs w:val="28"/>
        </w:rPr>
        <w:t>:«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Формирование учебного плана на 2019-2020 </w:t>
      </w:r>
      <w:proofErr w:type="spellStart"/>
      <w:r w:rsidRPr="00352100">
        <w:rPr>
          <w:rFonts w:ascii="Times New Roman" w:hAnsi="Times New Roman"/>
          <w:sz w:val="28"/>
          <w:szCs w:val="28"/>
        </w:rPr>
        <w:t>уч.год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условиях изменений, внесенных в ФГОС НОО, ФГОС ООО, ФГОС СОО» в НОЧУ ДПО «Уральский центр подготовки кадров».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10 педагогов данного образовательного учреждения прошли курсы в 2019 году. Из них 4 педагога обучились по темам: ДПО: «Функциональная грамотность как приоритетный планируемый результат обучения учащихся в условиях реализации ФГОС», Программа:  Деятельность классного руководителя в условиях реализации ФГОС», ППК: «Обучение иностранному языку в школе в условиях реализации ФГОС».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 № 23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Зазыкина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Елена Ефимовна совместно с заместителем по учебной части Кузнецовой О.Н. прошли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>: «Организационно-управленческая деятельность педагогических и руководящих работников ОО по введению ФГОС СОО».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19 педагогов данного образовательного учреждения прошли курсы в 2019 году, из них 8 педагогов прошли обучение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Луговская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24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Ерастова Ирина Владиславовна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: </w:t>
      </w:r>
      <w:r w:rsidRPr="00352100">
        <w:rPr>
          <w:rFonts w:ascii="Times New Roman" w:hAnsi="Times New Roman"/>
          <w:color w:val="000000"/>
          <w:sz w:val="28"/>
          <w:szCs w:val="28"/>
        </w:rPr>
        <w:t>"Формирующая оценка. Инструменты формирующего оценивания в деятельности учителя" в НОЧУ ДПО "Уральский центр подготовки кадров".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39 педагогов данного образовательного учреждения прошли курсы в 2019 году, из них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 педагога прошли обучение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25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Федорова Татьяна Николаевна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: «Организационно – управленческая деятельность педагогических и руководящих работников образовательных организаций по введению ФГОС СОО» в НОЧУ ДПО «Уральский центр подготовки кадров», </w:t>
      </w:r>
      <w:r w:rsidRPr="00352100">
        <w:rPr>
          <w:rFonts w:ascii="Times New Roman" w:hAnsi="Times New Roman"/>
          <w:sz w:val="28"/>
          <w:szCs w:val="28"/>
        </w:rPr>
        <w:lastRenderedPageBreak/>
        <w:t>кроме этого прошла обучение на курсах и семинарах по 4 различным тематикам.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12 педагогов прошли обучение по ФГОС общего и среднего образования в 2019 году.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 № 26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Панфилова Наталья Александровна планирует в 2020 году пройти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>: «Преподавание географии в соответствии с обновлениями ФГОС», а также по финансовой грамотности.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81 педагог данного образовательного учреждения прошел курсы в 2019 году, из них 3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Ертарская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   № 27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Шарапова Валентина Владимировна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«"Методика подготовки учащихся к ИС по литературе" в 2018 году</w:t>
      </w:r>
      <w:r w:rsidRPr="00352100">
        <w:rPr>
          <w:rFonts w:ascii="Times New Roman" w:hAnsi="Times New Roman"/>
          <w:i/>
          <w:sz w:val="28"/>
          <w:szCs w:val="28"/>
        </w:rPr>
        <w:t xml:space="preserve"> (ЦДПО НТГСПИ).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Данные по 2019 году не предоставлены.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>МБОУ Двинская СОШ № 28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Барсукова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Татьяна Николаевна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«Современный урок физики в соответствии с ФГОС ООО и СОО» (ИРО).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Всего КПК и профессиональную переподготовку прошли 14 педагогов.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Из них в организации образовательной деятельности на уровне среднего общего образования принимают участие 8  педагогов, прошли КПК по данному направлению уже 6 учителей.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Верховинская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29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Шандыбина Наталья Александровна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темам</w:t>
      </w:r>
      <w:proofErr w:type="gramEnd"/>
      <w:r w:rsidRPr="00352100">
        <w:rPr>
          <w:rFonts w:ascii="Times New Roman" w:hAnsi="Times New Roman"/>
          <w:sz w:val="28"/>
          <w:szCs w:val="28"/>
        </w:rPr>
        <w:t>: «Организационно – управленческая деятельность педагогических и руководящих работников ОО по введению ФГОС СОО», «Формирование учебного плана на 2019 – 2020 учебный год в условиях изменений, внесенных во ФГОС НОО, ФГОС СОО» (НОУУ ДПО «Уральский центр подготовки кадров»). Обучение прошел 21 педагог, из них по ФГОС – 0.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30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lastRenderedPageBreak/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Плеханова Вера Павловна в 2020 году планирует пройти обучение по </w:t>
      </w:r>
      <w:r w:rsidRPr="00352100">
        <w:rPr>
          <w:rFonts w:ascii="Times New Roman" w:hAnsi="Times New Roman"/>
          <w:i/>
          <w:sz w:val="28"/>
          <w:szCs w:val="28"/>
        </w:rPr>
        <w:t xml:space="preserve">ФГОС СОО (учебный план ОУ)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профстандарт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.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11 педагогов данного образовательного учреждения прошли курсы в 2019 году, из них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 педагог прошел обучение по ФГОС начального общего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2020 планируют пройти обучение по ФГОС 8 педагогов.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МАОУ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Ошкуковская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СОШ № 31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И.о. руководителя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Шимелис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Светлана Николаевна планирует пройти обучение в январе – феврале 2020 года в 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Нижнетагильском филиале ГАОУ ДПО </w:t>
      </w:r>
      <w:proofErr w:type="gramStart"/>
      <w:r w:rsidRPr="00352100">
        <w:rPr>
          <w:rFonts w:ascii="Times New Roman" w:hAnsi="Times New Roman"/>
          <w:color w:val="000000"/>
          <w:sz w:val="28"/>
          <w:szCs w:val="28"/>
        </w:rPr>
        <w:t>СО</w:t>
      </w:r>
      <w:proofErr w:type="gramEnd"/>
      <w:r w:rsidRPr="00352100">
        <w:rPr>
          <w:rFonts w:ascii="Times New Roman" w:hAnsi="Times New Roman"/>
          <w:color w:val="000000"/>
          <w:sz w:val="28"/>
          <w:szCs w:val="28"/>
        </w:rPr>
        <w:t xml:space="preserve"> «Институт развития образования» по </w:t>
      </w:r>
      <w:r w:rsidRPr="00352100">
        <w:rPr>
          <w:rFonts w:ascii="Times New Roman" w:hAnsi="Times New Roman"/>
          <w:i/>
          <w:sz w:val="28"/>
          <w:szCs w:val="28"/>
        </w:rPr>
        <w:t>ФГОС СОО.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6 педагогов прошли обучение по ФГОС общего и среднего образования в 2019 году.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 xml:space="preserve">МБОУ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вечерняя (сменная) общеобразовательная школа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Cs/>
          <w:sz w:val="28"/>
          <w:szCs w:val="28"/>
        </w:rPr>
        <w:t xml:space="preserve">Руководитель образовательного учреждения </w:t>
      </w:r>
      <w:r w:rsidRPr="00352100">
        <w:rPr>
          <w:rFonts w:ascii="Times New Roman" w:hAnsi="Times New Roman"/>
          <w:sz w:val="28"/>
          <w:szCs w:val="28"/>
        </w:rPr>
        <w:t xml:space="preserve">Сидорова Татьяна Николаевна  прошла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теме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«Формирование финансовой грамотности школьников через организацию проектной деятельности и другие интерактивные формы обучения» дистанционно в ГАОУ высшего образования города Москвы «Московский городской педагогический университет».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6 педагогов данного образовательного учреждения прошли курсы в 2019 году, из них 3 педагога прошли обучение по ФГОС общего и среднего образования.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течение 2019 года педагоги образовательных организаций активно проходили повышение квалификации на внебюджетной основе в таких учреждениях: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Нижнетагильский государственный социально-педагогический институт (филиал) ФГАОУВО «РГППУ» г. Нижний Тагил;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Уральский государственный педагогический  университет;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ГБПОУ СО «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Камышловский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педагогический колледж»;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Учебный центр «Всеобуч» ООО «Агентство информационных и социальных технологий» г</w:t>
      </w:r>
      <w:proofErr w:type="gramStart"/>
      <w:r w:rsidRPr="00352100">
        <w:rPr>
          <w:rFonts w:ascii="Times New Roman" w:hAnsi="Times New Roman"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sz w:val="28"/>
          <w:szCs w:val="28"/>
        </w:rPr>
        <w:t>катеринбург;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ООО Учебный центр «Профессионал» </w:t>
      </w:r>
      <w:proofErr w:type="gramStart"/>
      <w:r w:rsidRPr="00352100">
        <w:rPr>
          <w:rFonts w:ascii="Times New Roman" w:hAnsi="Times New Roman"/>
          <w:sz w:val="28"/>
          <w:szCs w:val="28"/>
        </w:rPr>
        <w:t>г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Москва;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ГАОУ ТО ДПО «Тюменский областной государственный институт развития регионального образования» г</w:t>
      </w:r>
      <w:proofErr w:type="gramStart"/>
      <w:r w:rsidRPr="00352100">
        <w:rPr>
          <w:rFonts w:ascii="Times New Roman" w:hAnsi="Times New Roman"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sz w:val="28"/>
          <w:szCs w:val="28"/>
        </w:rPr>
        <w:t>юмень;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>ЧОУ ДПО «Институт повышения квалификации и профессиональной переподготовки»;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Центр независимой оценки квалификаций и дополнительного профессионального образования ЦОК ДПО;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АНО ДПО «Инновационный образовательный центр повышения квалификации и переподготовки «Мой университет»  г. Петрозаводск;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Факультет повышения квалификации Автономной некоммерческой организации дополнительного профессионального образования «Консорциум профессионального менеджмента»;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и другие.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педагоги активно обучались по темам: 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«Подготовка учащихся к итоговой аттестации, ОГЭ русский язык»,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«Психолого – педагогические основы организации коррекционной работы и инклюзивного образования обучающихся в условиях реализации ФГОС»;</w:t>
      </w:r>
      <w:proofErr w:type="gramEnd"/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«ФГОС общего образования; формирование универсальных учебных действий на уроке биологии»,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«Актуальные проблемы современного химико-биологического образования в контексте ФГОС»;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«Современный урок иностранного языка в соответствии с требованиями ФГОС»,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«Новые тенденции в развитии и обучении иностранному языку в условиях внедрения ФГОС ООО».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Формирование экологической культуры в процессе обучения и воспитания в условиях реализации требований ФГОС.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«Физкультурное образование и воспитание обучающихся в условиях ФГОС второго поколения»,</w:t>
      </w:r>
      <w:proofErr w:type="gramEnd"/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«Специальные знания, способствующие эффективной реализации ФГОС для детей с ОВЗ, Организационно-правовые вопросы профессионального обучения обучающихся с ОВЗ»,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«Особенности организации работы классного  руководителя в современных условиях»,</w:t>
      </w:r>
    </w:p>
    <w:p w:rsidR="005C2798" w:rsidRPr="00352100" w:rsidRDefault="005C2798" w:rsidP="005C2798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«Деятельность педагога при организации работы с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с ОВЗ в соответствии с ФГОС» и другие.</w:t>
      </w:r>
    </w:p>
    <w:p w:rsidR="005C2798" w:rsidRPr="00352100" w:rsidRDefault="005C2798" w:rsidP="00FA1123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78C0" w:rsidRPr="00352100" w:rsidRDefault="005C2798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</w:t>
      </w:r>
      <w:r w:rsidR="00E878C0" w:rsidRPr="00352100">
        <w:rPr>
          <w:rFonts w:ascii="Times New Roman" w:hAnsi="Times New Roman"/>
          <w:sz w:val="28"/>
          <w:szCs w:val="28"/>
        </w:rPr>
        <w:t xml:space="preserve">С целью своевременного выявления детей с особенностями в физическом и психическом развитии в ОО проводится   постоянный мониторинг и организация обследования детей на психолого </w:t>
      </w:r>
      <w:proofErr w:type="gramStart"/>
      <w:r w:rsidR="00E878C0" w:rsidRPr="00352100">
        <w:rPr>
          <w:rFonts w:ascii="Times New Roman" w:hAnsi="Times New Roman"/>
          <w:sz w:val="28"/>
          <w:szCs w:val="28"/>
        </w:rPr>
        <w:t>-м</w:t>
      </w:r>
      <w:proofErr w:type="gramEnd"/>
      <w:r w:rsidR="00E878C0" w:rsidRPr="00352100">
        <w:rPr>
          <w:rFonts w:ascii="Times New Roman" w:hAnsi="Times New Roman"/>
          <w:sz w:val="28"/>
          <w:szCs w:val="28"/>
        </w:rPr>
        <w:t>едико-педагогической комиссии в г. Ирбит. В 2019 году было обследовано 107 детей.</w:t>
      </w:r>
      <w:r w:rsidR="00C6535F" w:rsidRPr="00352100">
        <w:rPr>
          <w:rFonts w:ascii="Times New Roman" w:hAnsi="Times New Roman"/>
          <w:sz w:val="28"/>
          <w:szCs w:val="28"/>
        </w:rPr>
        <w:t xml:space="preserve"> </w:t>
      </w:r>
      <w:r w:rsidR="00E878C0" w:rsidRPr="00352100">
        <w:rPr>
          <w:rFonts w:ascii="Times New Roman" w:hAnsi="Times New Roman"/>
          <w:sz w:val="28"/>
          <w:szCs w:val="28"/>
        </w:rPr>
        <w:t xml:space="preserve">      В ОО </w:t>
      </w:r>
      <w:r w:rsidR="00E878C0" w:rsidRPr="00352100">
        <w:rPr>
          <w:rFonts w:ascii="Times New Roman" w:hAnsi="Times New Roman"/>
          <w:sz w:val="28"/>
          <w:szCs w:val="28"/>
        </w:rPr>
        <w:lastRenderedPageBreak/>
        <w:t xml:space="preserve">Тугулымском ГО </w:t>
      </w:r>
      <w:proofErr w:type="gramStart"/>
      <w:r w:rsidR="00E878C0" w:rsidRPr="00352100">
        <w:rPr>
          <w:rFonts w:ascii="Times New Roman" w:hAnsi="Times New Roman"/>
          <w:sz w:val="28"/>
          <w:szCs w:val="28"/>
        </w:rPr>
        <w:t>дети, нуждающиеся в особых условиях обучения распределены</w:t>
      </w:r>
      <w:proofErr w:type="gramEnd"/>
      <w:r w:rsidR="00E878C0" w:rsidRPr="00352100">
        <w:rPr>
          <w:rFonts w:ascii="Times New Roman" w:hAnsi="Times New Roman"/>
          <w:sz w:val="28"/>
          <w:szCs w:val="28"/>
        </w:rPr>
        <w:t xml:space="preserve"> следующим образом: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2019-2020 учебный год: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"/>
        <w:gridCol w:w="3739"/>
        <w:gridCol w:w="1039"/>
        <w:gridCol w:w="1489"/>
        <w:gridCol w:w="1319"/>
        <w:gridCol w:w="1489"/>
      </w:tblGrid>
      <w:tr w:rsidR="00E878C0" w:rsidRPr="00352100" w:rsidTr="00E878C0">
        <w:trPr>
          <w:trHeight w:val="326"/>
        </w:trPr>
        <w:tc>
          <w:tcPr>
            <w:tcW w:w="392" w:type="dxa"/>
            <w:vMerge w:val="restart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8" w:type="dxa"/>
            <w:vMerge w:val="restart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2285" w:type="dxa"/>
            <w:gridSpan w:val="2"/>
            <w:tcBorders>
              <w:bottom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Дети-инвалиды</w:t>
            </w:r>
          </w:p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6" w:type="dxa"/>
            <w:gridSpan w:val="2"/>
            <w:tcBorders>
              <w:bottom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</w:tr>
      <w:tr w:rsidR="00E878C0" w:rsidRPr="00352100" w:rsidTr="00E878C0">
        <w:trPr>
          <w:trHeight w:val="353"/>
        </w:trPr>
        <w:tc>
          <w:tcPr>
            <w:tcW w:w="392" w:type="dxa"/>
            <w:vMerge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098" w:type="dxa"/>
            <w:vMerge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Из них: обучаются на дому</w:t>
            </w:r>
          </w:p>
        </w:tc>
        <w:tc>
          <w:tcPr>
            <w:tcW w:w="1437" w:type="dxa"/>
            <w:tcBorders>
              <w:top w:val="single" w:sz="4" w:space="0" w:color="auto"/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Из них: обучаются на дому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Тугулымская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26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Ертарская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27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Заводоуспенская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№23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МБОУ Двинская СОШ № 28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Яровская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30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Верховинская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№29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Ядрышниковская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ООШ № 22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МБОУ «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Тугулымская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352100">
              <w:rPr>
                <w:rFonts w:ascii="Times New Roman" w:hAnsi="Times New Roman"/>
                <w:sz w:val="28"/>
                <w:szCs w:val="28"/>
              </w:rPr>
              <w:t>В(</w:t>
            </w:r>
            <w:proofErr w:type="gram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С)ОШ»                                   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Юшалинская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№25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Ошкуковская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31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МАОУ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Луговская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СОШ № 24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Гилёвская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ООШ №19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 xml:space="preserve">МБОУ </w:t>
            </w:r>
            <w:proofErr w:type="spellStart"/>
            <w:r w:rsidRPr="00352100">
              <w:rPr>
                <w:rFonts w:ascii="Times New Roman" w:hAnsi="Times New Roman"/>
                <w:sz w:val="28"/>
                <w:szCs w:val="28"/>
              </w:rPr>
              <w:t>Зубковская</w:t>
            </w:r>
            <w:proofErr w:type="spellEnd"/>
            <w:r w:rsidRPr="00352100">
              <w:rPr>
                <w:rFonts w:ascii="Times New Roman" w:hAnsi="Times New Roman"/>
                <w:sz w:val="28"/>
                <w:szCs w:val="28"/>
              </w:rPr>
              <w:t xml:space="preserve"> ООШ №20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E878C0" w:rsidRPr="00352100" w:rsidTr="00E878C0">
        <w:tc>
          <w:tcPr>
            <w:tcW w:w="392" w:type="dxa"/>
          </w:tcPr>
          <w:p w:rsidR="00E878C0" w:rsidRPr="00352100" w:rsidRDefault="00E878C0" w:rsidP="008D671E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98" w:type="dxa"/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086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19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437" w:type="dxa"/>
            <w:tcBorders>
              <w:righ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277</w:t>
            </w:r>
          </w:p>
        </w:tc>
        <w:tc>
          <w:tcPr>
            <w:tcW w:w="1359" w:type="dxa"/>
            <w:tcBorders>
              <w:left w:val="single" w:sz="4" w:space="0" w:color="auto"/>
            </w:tcBorders>
          </w:tcPr>
          <w:p w:rsidR="00E878C0" w:rsidRPr="00352100" w:rsidRDefault="00E878C0" w:rsidP="008D671E">
            <w:pPr>
              <w:rPr>
                <w:rFonts w:ascii="Times New Roman" w:hAnsi="Times New Roman"/>
                <w:sz w:val="28"/>
                <w:szCs w:val="28"/>
              </w:rPr>
            </w:pPr>
            <w:r w:rsidRPr="0035210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</w:tbl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С целью создания специальных условий организована работа в  коррекционных классах в ОО: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 – 2 класса , 2 и 4 класс(25 чел.) 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24 – 2 класса, 2 и 5 класс (22 чел.) С 1.09.2020г. планируется открытие еще одного коррекционного класса (7 чел.)</w:t>
      </w: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Остальные дети обучаются инклюзивно и на дому в соответствии с рекомендациями ПМПК и врачебной комиссии.</w:t>
      </w:r>
    </w:p>
    <w:p w:rsidR="00527392" w:rsidRPr="00352100" w:rsidRDefault="00400BF1" w:rsidP="005273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Психолог</w:t>
      </w:r>
      <w:proofErr w:type="gramStart"/>
      <w:r w:rsidRPr="00352100">
        <w:rPr>
          <w:rFonts w:ascii="Times New Roman" w:hAnsi="Times New Roman"/>
          <w:sz w:val="28"/>
          <w:szCs w:val="28"/>
        </w:rPr>
        <w:t>о-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педагогическое сопровождение  данных детей </w:t>
      </w:r>
      <w:r w:rsidR="00527392" w:rsidRPr="00352100">
        <w:rPr>
          <w:rFonts w:ascii="Times New Roman" w:hAnsi="Times New Roman"/>
          <w:sz w:val="28"/>
          <w:szCs w:val="28"/>
        </w:rPr>
        <w:t xml:space="preserve"> осуществляется через систему психолого-педагогических консилиумов (МАОУ </w:t>
      </w:r>
      <w:proofErr w:type="spellStart"/>
      <w:r w:rsidR="00527392"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="00527392" w:rsidRPr="00352100">
        <w:rPr>
          <w:rFonts w:ascii="Times New Roman" w:hAnsi="Times New Roman"/>
          <w:sz w:val="28"/>
          <w:szCs w:val="28"/>
        </w:rPr>
        <w:t xml:space="preserve"> СОШ № 26, МБОУ Двинская СОШ № 28,МАОУ </w:t>
      </w:r>
      <w:proofErr w:type="spellStart"/>
      <w:r w:rsidR="00527392" w:rsidRPr="00352100">
        <w:rPr>
          <w:rFonts w:ascii="Times New Roman" w:hAnsi="Times New Roman"/>
          <w:sz w:val="28"/>
          <w:szCs w:val="28"/>
        </w:rPr>
        <w:t>Луговская</w:t>
      </w:r>
      <w:proofErr w:type="spellEnd"/>
      <w:r w:rsidR="00527392" w:rsidRPr="00352100">
        <w:rPr>
          <w:rFonts w:ascii="Times New Roman" w:hAnsi="Times New Roman"/>
          <w:sz w:val="28"/>
          <w:szCs w:val="28"/>
        </w:rPr>
        <w:t xml:space="preserve"> СОШ № 24), проведение психолого-педагогической диагностики, коррекции, просвещение и консультирование всех участников образовательного процесса.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каждой ОО действует Совет профилактики, в который входят представители администрации, педагог-психолог, социальный педагог, педагоги школы. Заседания проходят не менее 2-х раз в месяц. Итогом заседания может быть  организация сопровождения учащегося социальным педагогом или педагогом-психологом с целью оказания помощи непосредственно школьнику или семье. 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Кроме этого, педагоги для разрешения конфликтных ситуаций используют  медиативные технологии. В 10 ОО созданы школьные службы примирения с обученными медиаторами. 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b/>
          <w:noProof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Работа по оказанию психолого-педагогической поддержки учителям и родителям направлена на развитие толерантности, навыков рефлексии и бесконфликтного общения, повышение профессионализма педагогов и педагогической культуры родителей.  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 w:rsidRPr="00352100">
        <w:rPr>
          <w:rFonts w:ascii="Times New Roman" w:hAnsi="Times New Roman"/>
          <w:noProof/>
          <w:sz w:val="28"/>
          <w:szCs w:val="28"/>
        </w:rPr>
        <w:t>Укомлектованность штата работников ОО:</w:t>
      </w:r>
    </w:p>
    <w:p w:rsidR="00527392" w:rsidRPr="00352100" w:rsidRDefault="00527392" w:rsidP="00527392">
      <w:pPr>
        <w:pStyle w:val="a5"/>
        <w:jc w:val="both"/>
        <w:rPr>
          <w:rFonts w:ascii="Times New Roman" w:hAnsi="Times New Roman"/>
          <w:noProof/>
          <w:sz w:val="28"/>
          <w:szCs w:val="28"/>
        </w:rPr>
      </w:pPr>
      <w:r w:rsidRPr="00352100">
        <w:rPr>
          <w:rFonts w:ascii="Times New Roman" w:hAnsi="Times New Roman"/>
          <w:noProof/>
          <w:sz w:val="28"/>
          <w:szCs w:val="28"/>
        </w:rPr>
        <w:t>2019 год: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3264"/>
        <w:gridCol w:w="1908"/>
        <w:gridCol w:w="1896"/>
        <w:gridCol w:w="1909"/>
      </w:tblGrid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№ п/п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ОО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Социальный педагог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Педагог-психолог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потребность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МАОО Тугулымская СОШ № 26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2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Юшалинская СОШ № 25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3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МАОУ Луговская СОШ № 24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0,5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0,25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4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Ертарская СОШ № 27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 ст. педагога-психолога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5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Яровская СОШ № 30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6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Ядрышниковская ООШ № 22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7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 xml:space="preserve">МБОУ Двинская СОШ </w:t>
            </w: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№ 28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0,25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8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«Тугулымская В(С)ОШ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9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МАОУ Ошкуковская СОШ № 31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 ст. педагога-психолога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10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Гилевская ООШ № 19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 ст. педагога-психолога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11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Зубковская ООШ № 20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12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МБОУ Заводоуспенкая СОШ № 23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0,5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0,5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  <w:tr w:rsidR="00527392" w:rsidRPr="00352100" w:rsidTr="00527392">
        <w:tc>
          <w:tcPr>
            <w:tcW w:w="53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13</w:t>
            </w:r>
          </w:p>
        </w:tc>
        <w:tc>
          <w:tcPr>
            <w:tcW w:w="329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МАОУ Верховинская СОШ № 29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527392" w:rsidRPr="00352100" w:rsidRDefault="00527392" w:rsidP="00527392">
            <w:pPr>
              <w:pStyle w:val="a5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352100">
              <w:rPr>
                <w:rFonts w:ascii="Times New Roman" w:hAnsi="Times New Roman"/>
                <w:noProof/>
                <w:sz w:val="28"/>
                <w:szCs w:val="28"/>
              </w:rPr>
              <w:t>0</w:t>
            </w:r>
          </w:p>
        </w:tc>
      </w:tr>
    </w:tbl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878C0" w:rsidRPr="00352100" w:rsidRDefault="00E878C0" w:rsidP="00E878C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243BC" w:rsidRPr="00352100" w:rsidRDefault="00083D1E" w:rsidP="001243BC">
      <w:pPr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В каждой ОО имеется программа воспитания и социализации обучающихся, планы воспитательной работы классных руководителей, посредством которых осуществляется профилактика деструктивного и асоциального поведения обучающихся. В рамках уроков гуманитарной направленности, </w:t>
      </w:r>
      <w:proofErr w:type="spellStart"/>
      <w:r w:rsidRPr="00352100">
        <w:rPr>
          <w:rFonts w:ascii="Times New Roman" w:hAnsi="Times New Roman"/>
          <w:sz w:val="28"/>
          <w:szCs w:val="28"/>
        </w:rPr>
        <w:t>ОРКиСЭ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внеклассных мероприятий, </w:t>
      </w:r>
      <w:proofErr w:type="spellStart"/>
      <w:r w:rsidRPr="00352100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недель формируются идеи толерантности, патриотизма, межнациональной дружбы.</w:t>
      </w:r>
      <w:r w:rsidR="001243BC" w:rsidRPr="00352100">
        <w:rPr>
          <w:rFonts w:ascii="Times New Roman" w:hAnsi="Times New Roman"/>
          <w:bCs/>
          <w:sz w:val="28"/>
          <w:szCs w:val="28"/>
        </w:rPr>
        <w:t xml:space="preserve"> С сентября 2019 года 14 классов из 11 общеобразовательных организаций участвуют в муниципальном этапе областного социально-педагогическом проекте «Будь здоров!», что предполагает формирование здорового образа жизни подрастающего поколения.</w:t>
      </w:r>
    </w:p>
    <w:p w:rsidR="00083D1E" w:rsidRPr="00352100" w:rsidRDefault="00083D1E" w:rsidP="00083D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83D1E" w:rsidRPr="00352100" w:rsidRDefault="00083D1E" w:rsidP="00083D1E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83D1E" w:rsidRPr="00352100" w:rsidRDefault="00083D1E" w:rsidP="00083D1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Традиционно приоритетным направлением педагогической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деятельности является воспитание патриотизма, гражданственности, нравственности, социальной ответственности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В школах действуют программы «Духовно-нравственное развитие и воспитание личности» , «Программа воспитания и социализации», комплексная программа «Профилактика безнадзорности и правонарушений среди несовершеннолетних». Все программы взаимосвязаны и дополняют друг друга. </w:t>
      </w:r>
    </w:p>
    <w:p w:rsidR="00505157" w:rsidRPr="00352100" w:rsidRDefault="00505157" w:rsidP="00083D1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Профилактическая работа в образовательных организациях Тугулымского городского округа, направленная на формирование законопослушного поведения несовершеннолетних, предупреждение и пресечение правонарушений, ведется в соответствии с муниципальной программой Тугулымского городского округа «Профилактика правонарушений в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Тугулымском городском округе до 2020 года», утвержденной Постановлением администрации Тугулымского городского округа от 1.11. 2013г. № 381.   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 состоянию на 31.12.2020г. несовершеннолетних, стоящих на учете: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ТКДН – 13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ПДН- 38.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ВШУ – 59.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Совершили правонарушения в 2019г. 13 подростков.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Из данных подростков – учащиеся школ – 8 , 6 подростков имеют заключение ПМПК (УО). </w:t>
      </w:r>
    </w:p>
    <w:p w:rsidR="002B079F" w:rsidRPr="00352100" w:rsidRDefault="002B079F" w:rsidP="002B079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 w:rsidRPr="00352100">
        <w:rPr>
          <w:rFonts w:ascii="Times New Roman" w:hAnsi="Times New Roman"/>
          <w:sz w:val="28"/>
          <w:szCs w:val="28"/>
        </w:rPr>
        <w:t>В   соответствии с  Федеральным законом от 07.06.2013 г. № 120-ФЗ «О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психотропных веществ», Приказом Министерства образования и науки РФ от 16.06.2014 № 658 «Об утверждении Порядка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а также в образовательных организациях высшего образования», письмом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Министерства  образования и молодёжной политики Свердловской области от 08.08.2019г. № 02-01-81/2574 в Тугулымском ГО было проведено  социально – психологического тестирования обучающихся образовательных организаций  в возрасте с 13 лет включительно на момент проведения тестирования.</w:t>
      </w:r>
    </w:p>
    <w:p w:rsidR="002B079F" w:rsidRPr="00352100" w:rsidRDefault="002B079F" w:rsidP="002B079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B079F" w:rsidRPr="00352100" w:rsidRDefault="002B079F" w:rsidP="002B07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</w:rPr>
        <w:t xml:space="preserve">     Тестирование проходило по следующим этапам:</w:t>
      </w:r>
    </w:p>
    <w:p w:rsidR="002B079F" w:rsidRPr="00352100" w:rsidRDefault="002B079F" w:rsidP="002B07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</w:p>
    <w:p w:rsidR="002B079F" w:rsidRPr="00352100" w:rsidRDefault="002B079F" w:rsidP="002B07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>1.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  <w:lang w:eastAsia="ru-RU"/>
        </w:rPr>
        <w:t>Информационно – аналитический</w:t>
      </w:r>
      <w:r w:rsidRPr="00352100">
        <w:rPr>
          <w:rFonts w:ascii="Times New Roman" w:hAnsi="Times New Roman"/>
          <w:b/>
          <w:i/>
          <w:sz w:val="28"/>
          <w:szCs w:val="28"/>
          <w:lang w:eastAsia="ru-RU"/>
        </w:rPr>
        <w:t>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В рамках данного этапа проводилась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мониторирование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и анализ данных о благополучии в отношении социальных рисков в образовательном учреждении. Данный этап работы позволил получить конкретные сведения о статистике по факторам риска, проанализировать причинно-следственные связи, соотнести с результатами  предыдущих мониторингов, опросов в образовательном учреждении. </w:t>
      </w:r>
    </w:p>
    <w:p w:rsidR="002B079F" w:rsidRPr="00352100" w:rsidRDefault="002B079F" w:rsidP="002B07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>2.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  <w:lang w:eastAsia="ru-RU"/>
        </w:rPr>
        <w:t>Информационно - мотивационный.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В рамках данного этапа организаторами проводилась информационно-разъяснительная работа со всеми участниками процесса: детьми и молодежью, их родителями (законными представителями), сотрудниками образовательных учреждений, в которых обучаются тестируемые. Разъяснения давались на родительских и классных собраниях, через выпуск специальных бюллетеней и методических рекомендаций, а также с использованием буклетов, разработанных для родителей и </w:t>
      </w:r>
      <w:r w:rsidRPr="00352100">
        <w:rPr>
          <w:rFonts w:ascii="Times New Roman" w:hAnsi="Times New Roman"/>
          <w:bCs/>
          <w:spacing w:val="-12"/>
          <w:sz w:val="28"/>
          <w:szCs w:val="28"/>
          <w:lang w:eastAsia="ru-RU"/>
        </w:rPr>
        <w:t>обучающихся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. Также на данном этапе осуществлялся сбор добровольных письменных согласий на проведение тестирования; </w:t>
      </w:r>
    </w:p>
    <w:p w:rsidR="002B079F" w:rsidRPr="00352100" w:rsidRDefault="002B079F" w:rsidP="002B079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 xml:space="preserve">3. Организационно – профилактический.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По итогам тестирования рекомендовалось уточнить план организации профилактической  и воспитательной работы в образовательном учреждении и провести психолого-педагогическую работу, направленную на сохранение и </w:t>
      </w:r>
      <w:r w:rsidRPr="00352100">
        <w:rPr>
          <w:rFonts w:ascii="Times New Roman" w:hAnsi="Times New Roman"/>
          <w:sz w:val="28"/>
          <w:szCs w:val="28"/>
          <w:lang w:eastAsia="ru-RU"/>
        </w:rPr>
        <w:lastRenderedPageBreak/>
        <w:t>укрепление психического здоровья обучающихся образовательного учреждения на профилактику  развития деструктивных форм поведения, обеспечить консультативную деятельность педагога-психолога по полученным результатам  для тестируемых и их родителе</w:t>
      </w: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>й(</w:t>
      </w:r>
      <w:proofErr w:type="gramEnd"/>
      <w:r w:rsidRPr="00352100">
        <w:rPr>
          <w:rFonts w:ascii="Times New Roman" w:hAnsi="Times New Roman"/>
          <w:sz w:val="28"/>
          <w:szCs w:val="28"/>
          <w:lang w:eastAsia="ru-RU"/>
        </w:rPr>
        <w:t>законных представителей).</w:t>
      </w:r>
    </w:p>
    <w:p w:rsidR="002B079F" w:rsidRPr="00352100" w:rsidRDefault="002B079F" w:rsidP="002B079F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 xml:space="preserve">4. Отчетный.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На данном этапе осуществлялся сбор статистической и аналитической информации. </w:t>
      </w:r>
    </w:p>
    <w:p w:rsidR="002B079F" w:rsidRPr="00352100" w:rsidRDefault="002B079F" w:rsidP="002B079F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i/>
          <w:sz w:val="28"/>
          <w:szCs w:val="28"/>
          <w:lang w:eastAsia="ru-RU"/>
        </w:rPr>
        <w:t>5.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  <w:lang w:eastAsia="ru-RU"/>
        </w:rPr>
        <w:t>Профилактический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B079F" w:rsidRPr="00352100" w:rsidRDefault="002B079F" w:rsidP="002B079F">
      <w:pPr>
        <w:tabs>
          <w:tab w:val="num" w:pos="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По итогам полученных данных составлялся план профилактической работы. </w:t>
      </w:r>
    </w:p>
    <w:p w:rsidR="002B079F" w:rsidRPr="00352100" w:rsidRDefault="002B079F" w:rsidP="002B079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Количество обучающихся, подлежащих СПТ в Тугулымском ГО_______713__________, 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24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(наименование образовательной организации)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Прошло тестирование: количество человек/% от общего количества обучающихся 644/90%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Не прошло тестирование: количество человек/% от общего количества обучающихся 69/9,7%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Из них: 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 уважительной причине: количество человек/% от общего количества обучающихся, причина 38 (болели)/5%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Без уважительной причины: количество человек/% от общего количества обучающихся, причина 0/0%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Отказавшихся от тестирования: количество человек/% от общего количества обучающихся причина 17  (15 – уже проходили , 1 – отказ ученика участвовать в СПТ, 1 – отказ родителей)/2%</w:t>
      </w:r>
    </w:p>
    <w:p w:rsidR="002B079F" w:rsidRPr="00352100" w:rsidRDefault="002B079F" w:rsidP="002B079F">
      <w:pPr>
        <w:pStyle w:val="20"/>
        <w:shd w:val="clear" w:color="auto" w:fill="auto"/>
        <w:tabs>
          <w:tab w:val="left" w:pos="6645"/>
        </w:tabs>
        <w:spacing w:line="480" w:lineRule="auto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Прекративших процедуру тестирования: количество человек/% от общего количества обучающихся, причина 14 (5 - технический сбой, не </w:t>
      </w:r>
      <w:r w:rsidRPr="00352100">
        <w:rPr>
          <w:rFonts w:ascii="Times New Roman" w:hAnsi="Times New Roman"/>
          <w:sz w:val="28"/>
          <w:szCs w:val="28"/>
        </w:rPr>
        <w:lastRenderedPageBreak/>
        <w:t>сохранились ответы на вопросы, поэтому не смогли перейти на следующий вопрос, 9 – не смогли зайти в систему)/1,96%</w:t>
      </w:r>
    </w:p>
    <w:p w:rsidR="00505157" w:rsidRPr="00352100" w:rsidRDefault="00505157" w:rsidP="00505157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505157" w:rsidRPr="00352100" w:rsidRDefault="00505157" w:rsidP="00505157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По состоянию на 30 декабря 2019 года несовершеннолетних, совершивших правонарушения и преступления, обучающихся общеобразовательных организаций – 11 (МБОУ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Ядрышниковская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ООШ № 22-1,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 – 4,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23 – 6). Из них 6- активно занимаются в учреждениях дополнительного образования (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ДЮСШ), 5 – привлекаются к мероприятиям в школе (организация школьных мероприятий – спортивные соревнования, </w:t>
      </w:r>
      <w:proofErr w:type="spellStart"/>
      <w:r w:rsidRPr="00352100">
        <w:rPr>
          <w:rFonts w:ascii="Times New Roman" w:hAnsi="Times New Roman"/>
          <w:sz w:val="28"/>
          <w:szCs w:val="28"/>
        </w:rPr>
        <w:t>турслеты</w:t>
      </w:r>
      <w:proofErr w:type="spellEnd"/>
      <w:r w:rsidRPr="00352100">
        <w:rPr>
          <w:rFonts w:ascii="Times New Roman" w:hAnsi="Times New Roman"/>
          <w:sz w:val="28"/>
          <w:szCs w:val="28"/>
        </w:rPr>
        <w:t>, день учителя, новогоднее представление и т.п.). С каждым несовершеннолетним проводится индивидуальная работа согласно плану индивидуальн</w:t>
      </w:r>
      <w:proofErr w:type="gramStart"/>
      <w:r w:rsidRPr="00352100">
        <w:rPr>
          <w:rFonts w:ascii="Times New Roman" w:hAnsi="Times New Roman"/>
          <w:sz w:val="28"/>
          <w:szCs w:val="28"/>
        </w:rPr>
        <w:t>о-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профилактических мероприятий. Информация о проведенных мероприятиях регулярно размещается в АИС «Подросток».</w:t>
      </w:r>
    </w:p>
    <w:p w:rsidR="00505157" w:rsidRPr="00352100" w:rsidRDefault="00505157" w:rsidP="00505157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Методисты УО и педагоги ОО активно принимают участие в рейдах, организованных совместно с другими субъектами профилактики, в том числе в «Комендантском патруле».</w:t>
      </w:r>
    </w:p>
    <w:p w:rsidR="002E3E21" w:rsidRPr="00352100" w:rsidRDefault="002E3E21" w:rsidP="002E3E2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2019 году обучающиеся Тугулымского ГО приняли участие в Федеральном Проекте по ранней профессиональной ориентации школьников с 6 по 11 класс «Билет в будущее».</w:t>
      </w:r>
    </w:p>
    <w:p w:rsidR="002E3E21" w:rsidRPr="00352100" w:rsidRDefault="002E3E21" w:rsidP="002E3E2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Задача проекта – охватить максимальное количество школьников, помочь им определиться с собственными интересами и склонностями, познакомиться с интересующими профессиями, выбрать направление профессионального и карьерного роста и начать развивать навыки и умения, наиболее важные в будущей профессии.</w:t>
      </w:r>
    </w:p>
    <w:p w:rsidR="002E3E21" w:rsidRPr="00352100" w:rsidRDefault="002E3E21" w:rsidP="002E3E21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Проект состоит из трёх этапов:</w:t>
      </w:r>
    </w:p>
    <w:p w:rsidR="002E3E21" w:rsidRPr="00352100" w:rsidRDefault="002E3E21" w:rsidP="002E3E21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на первом школьник проходит тщательную диагностику посредством серии онлайн - тестов, созданных командой экспертов. В этот момент определяется его готовность к выбору профессии, выявляются его важные личностные особенности и навыки, выясняется осведомленность молодого человека в различных профессиях;</w:t>
      </w:r>
    </w:p>
    <w:p w:rsidR="002E3E21" w:rsidRPr="00352100" w:rsidRDefault="002E3E21" w:rsidP="002E3E21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на втором этапе школьник получает уникальную возможность непосредственно познакомиться с теми профессиями, которые его заинтересовали. Ему предлагаются разнообразные виды </w:t>
      </w:r>
      <w:proofErr w:type="spellStart"/>
      <w:r w:rsidRPr="00352100">
        <w:rPr>
          <w:sz w:val="28"/>
          <w:szCs w:val="28"/>
        </w:rPr>
        <w:t>профориентационных</w:t>
      </w:r>
      <w:proofErr w:type="spellEnd"/>
      <w:r w:rsidRPr="00352100">
        <w:rPr>
          <w:sz w:val="28"/>
          <w:szCs w:val="28"/>
        </w:rPr>
        <w:t xml:space="preserve"> активностей – начиная от сборных фестивалей и </w:t>
      </w:r>
      <w:r w:rsidRPr="00352100">
        <w:rPr>
          <w:sz w:val="28"/>
          <w:szCs w:val="28"/>
        </w:rPr>
        <w:lastRenderedPageBreak/>
        <w:t>заканчивая продолжительными профессиональными пробами. В процессе их прохождения ребята смогут сами определить свое отношение к профессии; понять, насколько она им близка;</w:t>
      </w:r>
    </w:p>
    <w:p w:rsidR="002E3E21" w:rsidRPr="00352100" w:rsidRDefault="002E3E21" w:rsidP="002E3E21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на третьем этапе школьнику предлагаются различные виды программ и мероприятий, непосредственно связанных с теми профессиями или областями, на которых он в итоге остановил свой выбор. Их посещение поможет ему получить и развить ключевые навыки, важные для освоения будущей профессии.</w:t>
      </w:r>
    </w:p>
    <w:p w:rsidR="008033F9" w:rsidRPr="00352100" w:rsidRDefault="002E3E21" w:rsidP="005C2798">
      <w:pPr>
        <w:pStyle w:val="a8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Практически все общеобразовательные организации района приняли активное участие в первом этапе Проекта.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Школьный  этап Всероссийской олимпиады школьников проведен  в период с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18 сентября по   18 октября 2019 года по 17  общеобразовательным предметам. </w:t>
      </w:r>
      <w:r w:rsidRPr="00352100">
        <w:rPr>
          <w:rFonts w:ascii="Times New Roman" w:hAnsi="Times New Roman"/>
          <w:sz w:val="28"/>
          <w:szCs w:val="28"/>
        </w:rPr>
        <w:t xml:space="preserve">В нём участвовало   2636 обучающихся с 5 по 11 класс и 126 обучающихся 4 классов, итого 2762 обучающихся, </w:t>
      </w:r>
      <w:proofErr w:type="gramStart"/>
      <w:r w:rsidRPr="00352100">
        <w:rPr>
          <w:rFonts w:ascii="Times New Roman" w:hAnsi="Times New Roman"/>
          <w:sz w:val="28"/>
          <w:szCs w:val="28"/>
        </w:rPr>
        <w:t>согласно Порядка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о проведении Всероссийской олимпиады школьников. </w:t>
      </w:r>
    </w:p>
    <w:p w:rsidR="00352100" w:rsidRPr="00352100" w:rsidRDefault="00352100" w:rsidP="00352100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целями и задачами олимпиады школьников являются: 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-выявление и развитие у обучающихся творческих способностей и интереса к научно-исследовательской деятельности,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-создание необходимых условий для поддержки одаренных детей,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-пропаганда научных знаний.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-повышение эффективности участия обучающихся в последующих этапах Всероссийской олимпиады школьников.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Основными принципами, лежащими в основе порядка проведения школьной олимпиады, стали: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-равенство предоставляемых возможностей для учащихся;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-добровольная основа участия 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-прозрачность  и объективность процедуры проведения и подведения итогов школьной олимпиады;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-информационная безопасность. 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Тексты олимпиад составлены в соответствии с действующими программами, с учетом того материала, который пройден в соответствующем классе на момент проведения олимпиады. Проверялись знания материала предыдущих классов, а также знания на повышенном уровне. </w:t>
      </w: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2100" w:rsidRPr="00352100" w:rsidRDefault="00352100" w:rsidP="0035210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По сравнению с прошлым годом число участников увеличилось на 319 человек:</w:t>
      </w:r>
    </w:p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2018-2019             2443</w:t>
      </w:r>
    </w:p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2019-2020             2762</w:t>
      </w:r>
    </w:p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  Количество участников по предметам составило:</w:t>
      </w:r>
    </w:p>
    <w:tbl>
      <w:tblPr>
        <w:tblW w:w="3706" w:type="dxa"/>
        <w:tblInd w:w="93" w:type="dxa"/>
        <w:tblLook w:val="0000"/>
      </w:tblPr>
      <w:tblGrid>
        <w:gridCol w:w="2166"/>
        <w:gridCol w:w="960"/>
        <w:gridCol w:w="960"/>
      </w:tblGrid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2018-2019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2019-2020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русский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269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математика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физ. 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обществознание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193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литература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география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166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технология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история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211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ОБЖ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136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Искусство (МХК)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114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физика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Краеведение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Английский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116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информатика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97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химия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немецкий язык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</w:tr>
      <w:tr w:rsidR="00352100" w:rsidRPr="00352100" w:rsidTr="00E9356A">
        <w:trPr>
          <w:trHeight w:val="300"/>
        </w:trPr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52100" w:rsidRPr="00352100" w:rsidRDefault="00352100" w:rsidP="0035210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Лидирует по - </w:t>
      </w:r>
      <w:proofErr w:type="gramStart"/>
      <w:r w:rsidRPr="00352100">
        <w:rPr>
          <w:rFonts w:ascii="Times New Roman" w:hAnsi="Times New Roman"/>
          <w:sz w:val="28"/>
          <w:szCs w:val="28"/>
        </w:rPr>
        <w:t>прежнему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русский язык. Всегда популярны такие предметы, как биология, математика, физическая культура, обществознание, литература, история. Увеличилось по сравнению с прошлым годом количество участников почти по всем предметам, но более значительно увеличилось математика, литература, история, информатика. Уменьшилось количество участников по физической культуре, технологии, физики.</w:t>
      </w:r>
    </w:p>
    <w:p w:rsidR="00352100" w:rsidRPr="00352100" w:rsidRDefault="00352100" w:rsidP="00352100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практически во всех предметах школы приняли участие. 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В олимпиаде по обществознанию, математика, истории приняли участие абсолютно все школы.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В муниципальный этап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победителями и призёрами вышли 373 обучающихся 7-11 классов.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Муниципальный этап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проходил с 12 ноября по 17 декабря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, 4 предмета – на базе Тугулымской школы.</w:t>
      </w: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Количество победителей и призеров по школам в сравнении с прошлым годом составило:</w:t>
      </w:r>
    </w:p>
    <w:tbl>
      <w:tblPr>
        <w:tblW w:w="4115" w:type="dxa"/>
        <w:tblInd w:w="93" w:type="dxa"/>
        <w:tblLook w:val="04A0"/>
      </w:tblPr>
      <w:tblGrid>
        <w:gridCol w:w="2311"/>
        <w:gridCol w:w="960"/>
        <w:gridCol w:w="960"/>
      </w:tblGrid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Тугулымская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Юшалинская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З-Успенская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Луговская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Яровская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Двинская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Верховинская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Ертарская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Ядрышниковская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tcBorders>
              <w:top w:val="nil"/>
              <w:left w:val="nil"/>
              <w:bottom w:val="nil"/>
              <w:right w:val="single" w:sz="4" w:space="0" w:color="0000FF"/>
            </w:tcBorders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Зубковская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Ошкуковская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52100" w:rsidRPr="00352100" w:rsidTr="00E9356A">
        <w:trPr>
          <w:trHeight w:val="300"/>
        </w:trPr>
        <w:tc>
          <w:tcPr>
            <w:tcW w:w="2195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Гилевская</w:t>
            </w:r>
            <w:proofErr w:type="spellEnd"/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ООШ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noWrap/>
            <w:vAlign w:val="bottom"/>
            <w:hideMark/>
          </w:tcPr>
          <w:p w:rsidR="00352100" w:rsidRPr="00352100" w:rsidRDefault="00352100" w:rsidP="00E9356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</w:p>
    <w:p w:rsidR="00352100" w:rsidRPr="00352100" w:rsidRDefault="00352100" w:rsidP="00352100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Самые высокие баллы получили: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Макеева Алёна,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25, набрала 79 баллов из 100 по обществознанию.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Плеханова Александра,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30, набрала 29 баллов из 35 по математике.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Плеханова Александра,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30, набрала 47 баллов из 50 по литературе.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52100">
        <w:rPr>
          <w:rFonts w:ascii="Times New Roman" w:hAnsi="Times New Roman"/>
          <w:sz w:val="28"/>
          <w:szCs w:val="28"/>
        </w:rPr>
        <w:t>Бунькова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Мария, 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25, набрала 93 баллов из 100 по литературе.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Макарова Валерия, 11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26, набрала 93,55 баллов из 100 по физической культуре.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352100">
        <w:rPr>
          <w:rFonts w:ascii="Times New Roman" w:hAnsi="Times New Roman"/>
          <w:sz w:val="28"/>
          <w:szCs w:val="28"/>
        </w:rPr>
        <w:t>Шавшин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Александр, 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25, набрал 92,50 баллов из 100 по физической культуре.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Плеханова Александра, 7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30, набрала 83 баллов из 100 по искусству. (МХК).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Кузякин Виталий, 9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26, набрал 28 баллов из 35 по информатике.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В третий раз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приняли участие в олимпиаде по предмету  Краеведение. И в 2019 году в ней принимали участие учащиеся с 5-11 класс.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региональный этап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вышли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обучающиеся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следующих СОШ:</w:t>
      </w:r>
    </w:p>
    <w:p w:rsidR="00352100" w:rsidRPr="00352100" w:rsidRDefault="00352100" w:rsidP="00352100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Математика – Коркин Данил Михайлович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10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№26);</w:t>
      </w:r>
    </w:p>
    <w:p w:rsidR="00352100" w:rsidRPr="00352100" w:rsidRDefault="00352100" w:rsidP="00352100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 xml:space="preserve">Литература – </w:t>
      </w:r>
      <w:proofErr w:type="spellStart"/>
      <w:r w:rsidRPr="00352100">
        <w:rPr>
          <w:rFonts w:ascii="Times New Roman" w:hAnsi="Times New Roman"/>
          <w:sz w:val="28"/>
          <w:szCs w:val="28"/>
        </w:rPr>
        <w:t>Ильминская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Дарья Алексеевна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№25 ), </w:t>
      </w:r>
      <w:proofErr w:type="spellStart"/>
      <w:r w:rsidRPr="00352100">
        <w:rPr>
          <w:rFonts w:ascii="Times New Roman" w:hAnsi="Times New Roman"/>
          <w:sz w:val="28"/>
          <w:szCs w:val="28"/>
        </w:rPr>
        <w:t>Бунькова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Мария Викторовна (9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№26), </w:t>
      </w:r>
      <w:proofErr w:type="spellStart"/>
      <w:r w:rsidRPr="00352100">
        <w:rPr>
          <w:rFonts w:ascii="Times New Roman" w:hAnsi="Times New Roman"/>
          <w:sz w:val="28"/>
          <w:szCs w:val="28"/>
        </w:rPr>
        <w:t>Рибец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Андрей Валентинович (11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№25);</w:t>
      </w:r>
    </w:p>
    <w:p w:rsidR="00352100" w:rsidRPr="00352100" w:rsidRDefault="00352100" w:rsidP="00352100">
      <w:pPr>
        <w:pStyle w:val="a5"/>
        <w:numPr>
          <w:ilvl w:val="0"/>
          <w:numId w:val="34"/>
        </w:num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Физическая культура - Макарова Валерия Андреевна (11 класс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№26), </w:t>
      </w:r>
      <w:proofErr w:type="spellStart"/>
      <w:r w:rsidRPr="00352100">
        <w:rPr>
          <w:rFonts w:ascii="Times New Roman" w:hAnsi="Times New Roman"/>
          <w:sz w:val="28"/>
          <w:szCs w:val="28"/>
        </w:rPr>
        <w:t>Шавшин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Александр Игоревич (9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№25), Баранов Виктор Сергеевич (11 класс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№23).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Призёрами в региональном этапе </w:t>
      </w:r>
      <w:proofErr w:type="spellStart"/>
      <w:r w:rsidRPr="00352100">
        <w:rPr>
          <w:rFonts w:ascii="Times New Roman" w:hAnsi="Times New Roman"/>
          <w:sz w:val="28"/>
          <w:szCs w:val="28"/>
        </w:rPr>
        <w:t>Всош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стали; 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Физическая культура - Макарова Валерия Андреевна (77,91 балл из 100 МАОУ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№26), </w:t>
      </w:r>
      <w:proofErr w:type="spellStart"/>
      <w:r w:rsidRPr="00352100">
        <w:rPr>
          <w:rFonts w:ascii="Times New Roman" w:hAnsi="Times New Roman"/>
          <w:sz w:val="28"/>
          <w:szCs w:val="28"/>
        </w:rPr>
        <w:t>Шавшин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Александр Игоревич (74,61 балл из 100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№25), Баранов Виктор Сергеевич (74,78 баллов из 100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№23);</w:t>
      </w:r>
    </w:p>
    <w:p w:rsidR="00352100" w:rsidRPr="00352100" w:rsidRDefault="00352100" w:rsidP="0035210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Литература - </w:t>
      </w:r>
      <w:proofErr w:type="spellStart"/>
      <w:r w:rsidRPr="00352100">
        <w:rPr>
          <w:rFonts w:ascii="Times New Roman" w:hAnsi="Times New Roman"/>
          <w:sz w:val="28"/>
          <w:szCs w:val="28"/>
        </w:rPr>
        <w:t>Ильминская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Дарья Алексеевна (71 балл из 95 МБОУ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№25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352100">
        <w:rPr>
          <w:rFonts w:ascii="Times New Roman" w:hAnsi="Times New Roman"/>
          <w:sz w:val="28"/>
          <w:szCs w:val="28"/>
        </w:rPr>
        <w:t>.</w:t>
      </w:r>
    </w:p>
    <w:p w:rsidR="001A2777" w:rsidRDefault="001A2777" w:rsidP="009151D3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3066C" w:rsidRPr="00016542" w:rsidRDefault="00A3066C" w:rsidP="009151D3">
      <w:pPr>
        <w:pStyle w:val="a5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016542">
        <w:rPr>
          <w:rFonts w:ascii="Times New Roman" w:hAnsi="Times New Roman"/>
          <w:i/>
          <w:sz w:val="28"/>
          <w:szCs w:val="28"/>
          <w:u w:val="single"/>
        </w:rPr>
        <w:t>Государственная итоговая аттестация</w:t>
      </w:r>
    </w:p>
    <w:p w:rsidR="00A3066C" w:rsidRPr="00016542" w:rsidRDefault="00A3066C" w:rsidP="009151D3">
      <w:pPr>
        <w:pStyle w:val="a5"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136849" w:rsidRPr="00016542" w:rsidRDefault="00136849" w:rsidP="00136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В 2018-2019 учебном году  в региональной информационной системе (РИС) для прохождения государственной итоговой аттестации</w:t>
      </w:r>
      <w:r w:rsidRPr="00016542">
        <w:rPr>
          <w:rFonts w:ascii="Times New Roman" w:hAnsi="Times New Roman"/>
          <w:b/>
          <w:sz w:val="28"/>
          <w:szCs w:val="28"/>
        </w:rPr>
        <w:t xml:space="preserve"> </w:t>
      </w:r>
      <w:r w:rsidRPr="00016542">
        <w:rPr>
          <w:rFonts w:ascii="Times New Roman" w:hAnsi="Times New Roman"/>
          <w:sz w:val="28"/>
          <w:szCs w:val="28"/>
        </w:rPr>
        <w:t>было  зарегистрировано  97 обучающихся 11 (12) классов (в 2018 году 94 обучающихся)  и  243 обучающихся 9 классов общеобразовательных организаций Тугулымского городского округа (в 2018 году 220 обучающихся).</w:t>
      </w:r>
    </w:p>
    <w:p w:rsidR="00136849" w:rsidRPr="00016542" w:rsidRDefault="00136849" w:rsidP="0013684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К государственной итоговой аттестации за академическую неуспеваемость не допущено 30 обучающихся  9 классов (12,3,0%) из 8 общеобразовательных организаций</w:t>
      </w:r>
      <w:r w:rsidRPr="00016542">
        <w:rPr>
          <w:rFonts w:ascii="Times New Roman" w:hAnsi="Times New Roman"/>
          <w:b/>
          <w:sz w:val="28"/>
          <w:szCs w:val="28"/>
        </w:rPr>
        <w:t xml:space="preserve"> (</w:t>
      </w:r>
      <w:r w:rsidRPr="00016542">
        <w:rPr>
          <w:rFonts w:ascii="Times New Roman" w:hAnsi="Times New Roman"/>
          <w:sz w:val="28"/>
          <w:szCs w:val="28"/>
        </w:rPr>
        <w:t>по 1 –</w:t>
      </w:r>
      <w:proofErr w:type="spellStart"/>
      <w:r w:rsidRPr="00016542">
        <w:rPr>
          <w:rFonts w:ascii="Times New Roman" w:hAnsi="Times New Roman"/>
          <w:sz w:val="28"/>
          <w:szCs w:val="28"/>
        </w:rPr>
        <w:t>Гилевская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ООШ и </w:t>
      </w:r>
      <w:proofErr w:type="spellStart"/>
      <w:r w:rsidRPr="00016542">
        <w:rPr>
          <w:rFonts w:ascii="Times New Roman" w:hAnsi="Times New Roman"/>
          <w:sz w:val="28"/>
          <w:szCs w:val="28"/>
        </w:rPr>
        <w:t>Заводоуспенская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 СОШ;  2 – </w:t>
      </w:r>
      <w:proofErr w:type="spellStart"/>
      <w:r w:rsidRPr="00016542">
        <w:rPr>
          <w:rFonts w:ascii="Times New Roman" w:hAnsi="Times New Roman"/>
          <w:sz w:val="28"/>
          <w:szCs w:val="28"/>
        </w:rPr>
        <w:t>Луговская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СОШ; по 3 – 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 и </w:t>
      </w:r>
      <w:proofErr w:type="spellStart"/>
      <w:r w:rsidRPr="00016542">
        <w:rPr>
          <w:rFonts w:ascii="Times New Roman" w:hAnsi="Times New Roman"/>
          <w:sz w:val="28"/>
          <w:szCs w:val="28"/>
        </w:rPr>
        <w:t>Верховинская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СОШ;  5 – </w:t>
      </w:r>
      <w:proofErr w:type="spellStart"/>
      <w:r w:rsidRPr="00016542">
        <w:rPr>
          <w:rFonts w:ascii="Times New Roman" w:hAnsi="Times New Roman"/>
          <w:sz w:val="28"/>
          <w:szCs w:val="28"/>
        </w:rPr>
        <w:t>Ошкуковская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 СОШ; 6- </w:t>
      </w:r>
      <w:proofErr w:type="spellStart"/>
      <w:r w:rsidRPr="00016542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 СОШ)</w:t>
      </w:r>
      <w:proofErr w:type="gramStart"/>
      <w:r w:rsidRPr="00016542">
        <w:rPr>
          <w:rFonts w:ascii="Times New Roman" w:hAnsi="Times New Roman"/>
          <w:sz w:val="28"/>
          <w:szCs w:val="28"/>
        </w:rPr>
        <w:t>.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016542">
        <w:rPr>
          <w:rFonts w:ascii="Times New Roman" w:hAnsi="Times New Roman"/>
          <w:sz w:val="28"/>
          <w:szCs w:val="28"/>
        </w:rPr>
        <w:t>в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2018 году было не допущено 37 обучающихся 9 классов из 10 общеобразовательных учреждений). </w:t>
      </w:r>
    </w:p>
    <w:p w:rsidR="00136849" w:rsidRPr="00016542" w:rsidRDefault="00136849" w:rsidP="0013684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В сравнении с предыдущими учебными годами отмечается снижение  количества обучающихся 9  и 11 (12) классов, не допущенных к итоговой аттестации за академическую неуспеваемость.</w:t>
      </w:r>
    </w:p>
    <w:p w:rsidR="00136849" w:rsidRPr="00016542" w:rsidRDefault="00136849" w:rsidP="00136849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Для проведения экзаменов в ППЭ были подготовлены штаб и 19 аудиторий, из них 8 аудиторий  и штаб  были  обеспечены онлайн видеонаблюдением. В 2019 году было организовано </w:t>
      </w:r>
      <w:proofErr w:type="spellStart"/>
      <w:r w:rsidRPr="00016542">
        <w:rPr>
          <w:rFonts w:ascii="Times New Roman" w:hAnsi="Times New Roman"/>
          <w:sz w:val="28"/>
          <w:szCs w:val="28"/>
        </w:rPr>
        <w:t>офлайн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наблюдения на </w:t>
      </w:r>
      <w:proofErr w:type="spellStart"/>
      <w:r w:rsidRPr="00016542">
        <w:rPr>
          <w:rFonts w:ascii="Times New Roman" w:hAnsi="Times New Roman"/>
          <w:sz w:val="28"/>
          <w:szCs w:val="28"/>
        </w:rPr>
        <w:t>ОГЭи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ГВЭ.</w:t>
      </w:r>
    </w:p>
    <w:p w:rsidR="00136849" w:rsidRPr="00016542" w:rsidRDefault="00136849" w:rsidP="0013684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Общественное наблюдение в ППЭ №  2901 было обеспечено 29 общественными наблюдателями (в 2018 году -26 общественных наблюдателей).</w:t>
      </w:r>
    </w:p>
    <w:p w:rsidR="00EA653B" w:rsidRPr="00016542" w:rsidRDefault="00917DA3" w:rsidP="00917DA3">
      <w:pPr>
        <w:spacing w:after="0" w:line="240" w:lineRule="auto"/>
        <w:ind w:right="18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По итогам 2018-2019 учебного года</w:t>
      </w:r>
      <w:r w:rsidR="00EA653B" w:rsidRPr="00016542">
        <w:rPr>
          <w:rFonts w:ascii="Times New Roman" w:hAnsi="Times New Roman"/>
          <w:sz w:val="28"/>
          <w:szCs w:val="28"/>
        </w:rPr>
        <w:t>:</w:t>
      </w:r>
    </w:p>
    <w:p w:rsidR="00917DA3" w:rsidRPr="00016542" w:rsidRDefault="00EA653B" w:rsidP="00917DA3">
      <w:pPr>
        <w:spacing w:after="0" w:line="240" w:lineRule="auto"/>
        <w:ind w:right="187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-</w:t>
      </w:r>
      <w:r w:rsidR="00917DA3" w:rsidRPr="00016542">
        <w:rPr>
          <w:rFonts w:ascii="Times New Roman" w:hAnsi="Times New Roman"/>
          <w:sz w:val="28"/>
          <w:szCs w:val="28"/>
        </w:rPr>
        <w:t xml:space="preserve">   45  выпускников 9 классов успевали по всем предметам на «4» и «5» и подтвердили результаты в ходе государственной итоговой </w:t>
      </w:r>
      <w:r w:rsidR="00917DA3" w:rsidRPr="00016542">
        <w:rPr>
          <w:rFonts w:ascii="Times New Roman" w:hAnsi="Times New Roman"/>
          <w:sz w:val="28"/>
          <w:szCs w:val="28"/>
        </w:rPr>
        <w:lastRenderedPageBreak/>
        <w:t>аттестации, это составило 21,2 % от общего числа выпускников 9 классов</w:t>
      </w:r>
      <w:proofErr w:type="gramStart"/>
      <w:r w:rsidR="00917DA3" w:rsidRPr="00016542">
        <w:rPr>
          <w:rFonts w:ascii="Times New Roman" w:hAnsi="Times New Roman"/>
          <w:sz w:val="28"/>
          <w:szCs w:val="28"/>
        </w:rPr>
        <w:t>.(</w:t>
      </w:r>
      <w:proofErr w:type="gramEnd"/>
      <w:r w:rsidR="00917DA3" w:rsidRPr="00016542">
        <w:rPr>
          <w:rFonts w:ascii="Times New Roman" w:hAnsi="Times New Roman"/>
          <w:sz w:val="28"/>
          <w:szCs w:val="28"/>
        </w:rPr>
        <w:t>в 2018г -42 (14,8%)</w:t>
      </w:r>
      <w:r w:rsidRPr="00016542">
        <w:rPr>
          <w:rFonts w:ascii="Times New Roman" w:hAnsi="Times New Roman"/>
          <w:sz w:val="28"/>
          <w:szCs w:val="28"/>
        </w:rPr>
        <w:t>;</w:t>
      </w:r>
    </w:p>
    <w:p w:rsidR="00917DA3" w:rsidRPr="00016542" w:rsidRDefault="00EA653B" w:rsidP="00917DA3">
      <w:pPr>
        <w:spacing w:after="0" w:line="240" w:lineRule="auto"/>
        <w:ind w:right="187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-</w:t>
      </w:r>
      <w:r w:rsidR="00917DA3" w:rsidRPr="00016542">
        <w:rPr>
          <w:rFonts w:ascii="Times New Roman" w:hAnsi="Times New Roman"/>
          <w:sz w:val="28"/>
          <w:szCs w:val="28"/>
        </w:rPr>
        <w:t xml:space="preserve"> 2019 году никто из выпускников 9 классов не получил аттестат об основном общем образовании особого образца получили </w:t>
      </w:r>
      <w:proofErr w:type="gramStart"/>
      <w:r w:rsidR="00917DA3" w:rsidRPr="00016542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917DA3" w:rsidRPr="00016542">
        <w:rPr>
          <w:rFonts w:ascii="Times New Roman" w:hAnsi="Times New Roman"/>
          <w:sz w:val="28"/>
          <w:szCs w:val="28"/>
        </w:rPr>
        <w:t>в 2018 году -8 выпускников 9 классов или 2,8% )</w:t>
      </w:r>
      <w:r w:rsidRPr="00016542">
        <w:rPr>
          <w:rFonts w:ascii="Times New Roman" w:hAnsi="Times New Roman"/>
          <w:sz w:val="28"/>
          <w:szCs w:val="28"/>
        </w:rPr>
        <w:t>;</w:t>
      </w:r>
    </w:p>
    <w:p w:rsidR="00EA653B" w:rsidRPr="00016542" w:rsidRDefault="000A0887" w:rsidP="00917DA3">
      <w:pPr>
        <w:spacing w:after="0" w:line="240" w:lineRule="auto"/>
        <w:ind w:right="187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- не получили аттестат об основном общем образовании 18 выпускников 9 классов, что составляет 8,5 % от количества выпускников 9 классов, допущенных к ГИА. Из 18 выпускников, не получивших аттестат, 14 остались на повторное обучение по индивидуальному учебному плану, 4 поступили в колледжи </w:t>
      </w:r>
      <w:proofErr w:type="gramStart"/>
      <w:r w:rsidRPr="00016542">
        <w:rPr>
          <w:rFonts w:ascii="Times New Roman" w:hAnsi="Times New Roman"/>
          <w:sz w:val="28"/>
          <w:szCs w:val="28"/>
        </w:rPr>
        <w:t>г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. Тюмень и г. Талица; </w:t>
      </w:r>
    </w:p>
    <w:p w:rsidR="00EA653B" w:rsidRPr="00016542" w:rsidRDefault="00EA653B" w:rsidP="00EA653B">
      <w:pPr>
        <w:spacing w:after="0" w:line="240" w:lineRule="auto"/>
        <w:ind w:right="26" w:firstLine="720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i/>
          <w:sz w:val="28"/>
          <w:szCs w:val="28"/>
        </w:rPr>
        <w:t>-</w:t>
      </w:r>
      <w:r w:rsidRPr="00016542">
        <w:rPr>
          <w:rFonts w:ascii="Times New Roman" w:hAnsi="Times New Roman"/>
          <w:sz w:val="28"/>
          <w:szCs w:val="28"/>
        </w:rPr>
        <w:t xml:space="preserve"> 3 выпускника 11 класса получили медаль «За особые успехи в учении»: </w:t>
      </w:r>
      <w:proofErr w:type="spellStart"/>
      <w:r w:rsidRPr="00016542">
        <w:rPr>
          <w:rFonts w:ascii="Times New Roman" w:hAnsi="Times New Roman"/>
          <w:sz w:val="28"/>
          <w:szCs w:val="28"/>
        </w:rPr>
        <w:t>Кокшарова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Дарья (</w:t>
      </w:r>
      <w:proofErr w:type="spellStart"/>
      <w:r w:rsidRPr="00016542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школа), Бушуев Никита  (</w:t>
      </w:r>
      <w:proofErr w:type="spellStart"/>
      <w:r w:rsidRPr="00016542">
        <w:rPr>
          <w:rFonts w:ascii="Times New Roman" w:hAnsi="Times New Roman"/>
          <w:sz w:val="28"/>
          <w:szCs w:val="28"/>
        </w:rPr>
        <w:t>Луговская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школа), </w:t>
      </w:r>
      <w:proofErr w:type="spellStart"/>
      <w:r w:rsidRPr="00016542">
        <w:rPr>
          <w:rFonts w:ascii="Times New Roman" w:hAnsi="Times New Roman"/>
          <w:sz w:val="28"/>
          <w:szCs w:val="28"/>
        </w:rPr>
        <w:t>Новопашина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Елизавета (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школа).</w:t>
      </w:r>
    </w:p>
    <w:p w:rsidR="00EA653B" w:rsidRPr="00016542" w:rsidRDefault="00EA653B" w:rsidP="00EA653B">
      <w:pPr>
        <w:spacing w:after="0" w:line="240" w:lineRule="auto"/>
        <w:ind w:right="26" w:firstLine="720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На 4 и 5 окончили среднюю школу 49 </w:t>
      </w:r>
      <w:proofErr w:type="gramStart"/>
      <w:r w:rsidRPr="0001654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016542">
        <w:rPr>
          <w:rFonts w:ascii="Times New Roman" w:hAnsi="Times New Roman"/>
          <w:sz w:val="28"/>
          <w:szCs w:val="28"/>
        </w:rPr>
        <w:t>, что составляет 49,4,% от числа обучающихся допущенных к государственной итоговой аттестации. (В 2018 году -48</w:t>
      </w:r>
      <w:proofErr w:type="gramStart"/>
      <w:r w:rsidRPr="00016542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016542">
        <w:rPr>
          <w:rFonts w:ascii="Times New Roman" w:hAnsi="Times New Roman"/>
          <w:sz w:val="28"/>
          <w:szCs w:val="28"/>
        </w:rPr>
        <w:t>. Не получил аттестат о среднем общем образовании  1 обучающийся 11класса, что составляет(1,03% от общего количества 11(12) -</w:t>
      </w:r>
      <w:proofErr w:type="spellStart"/>
      <w:r w:rsidRPr="00016542">
        <w:rPr>
          <w:rFonts w:ascii="Times New Roman" w:hAnsi="Times New Roman"/>
          <w:sz w:val="28"/>
          <w:szCs w:val="28"/>
        </w:rPr>
        <w:t>классников</w:t>
      </w:r>
      <w:proofErr w:type="spellEnd"/>
      <w:proofErr w:type="gramStart"/>
      <w:r w:rsidRPr="00016542">
        <w:rPr>
          <w:rFonts w:ascii="Times New Roman" w:hAnsi="Times New Roman"/>
          <w:sz w:val="28"/>
          <w:szCs w:val="28"/>
        </w:rPr>
        <w:t>.(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в 2018 г -2). </w:t>
      </w:r>
    </w:p>
    <w:p w:rsidR="00B55C22" w:rsidRPr="00016542" w:rsidRDefault="00B55C22" w:rsidP="00B55C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Результаты ГИА становятся основным источником объективной и независимой информации об уровне общеобразовательной подготовки школьников, о тенденциях развития общего образования в Тугулымском городском округе.</w:t>
      </w:r>
    </w:p>
    <w:p w:rsidR="00FB4271" w:rsidRPr="00016542" w:rsidRDefault="00FB4271" w:rsidP="00FB427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В сравнении с предыдущими учебными годами</w:t>
      </w:r>
      <w:proofErr w:type="gramStart"/>
      <w:r w:rsidRPr="00016542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1.) </w:t>
      </w:r>
      <w:r w:rsidRPr="00016542">
        <w:rPr>
          <w:rFonts w:ascii="Times New Roman" w:hAnsi="Times New Roman"/>
          <w:b/>
          <w:sz w:val="28"/>
          <w:szCs w:val="28"/>
        </w:rPr>
        <w:t xml:space="preserve">Отмечается снижение </w:t>
      </w:r>
      <w:r w:rsidRPr="00016542">
        <w:rPr>
          <w:rFonts w:ascii="Times New Roman" w:hAnsi="Times New Roman"/>
          <w:sz w:val="28"/>
          <w:szCs w:val="28"/>
        </w:rPr>
        <w:t xml:space="preserve"> количества обучающихся 9  и 11 (12) классов, не допущенных к итоговой аттестации за академическую неуспеваемость.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b/>
          <w:sz w:val="28"/>
          <w:szCs w:val="28"/>
        </w:rPr>
        <w:t>2.</w:t>
      </w:r>
      <w:r w:rsidRPr="00016542">
        <w:rPr>
          <w:rFonts w:ascii="Times New Roman" w:hAnsi="Times New Roman"/>
          <w:sz w:val="28"/>
          <w:szCs w:val="28"/>
        </w:rPr>
        <w:t xml:space="preserve"> </w:t>
      </w:r>
      <w:r w:rsidRPr="00016542">
        <w:rPr>
          <w:rFonts w:ascii="Times New Roman" w:hAnsi="Times New Roman"/>
          <w:b/>
          <w:sz w:val="28"/>
          <w:szCs w:val="28"/>
        </w:rPr>
        <w:t>. Отсутствуют неуспешные работы ЕГЭ по русскому языку</w:t>
      </w:r>
      <w:r w:rsidRPr="00016542">
        <w:rPr>
          <w:rFonts w:ascii="Times New Roman" w:hAnsi="Times New Roman"/>
          <w:sz w:val="28"/>
          <w:szCs w:val="28"/>
        </w:rPr>
        <w:t xml:space="preserve">, как в 2018 </w:t>
      </w:r>
      <w:proofErr w:type="gramStart"/>
      <w:r w:rsidRPr="00016542">
        <w:rPr>
          <w:rFonts w:ascii="Times New Roman" w:hAnsi="Times New Roman"/>
          <w:sz w:val="28"/>
          <w:szCs w:val="28"/>
        </w:rPr>
        <w:t>году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так и в 2019 г.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>3.</w:t>
      </w:r>
      <w:proofErr w:type="gramStart"/>
      <w:r w:rsidRPr="00016542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 </w:t>
      </w:r>
      <w:r w:rsidRPr="00016542">
        <w:rPr>
          <w:rFonts w:ascii="Times New Roman" w:hAnsi="Times New Roman"/>
          <w:b/>
          <w:sz w:val="28"/>
          <w:szCs w:val="28"/>
        </w:rPr>
        <w:t>Увеличивается количество выпускников</w:t>
      </w:r>
      <w:r w:rsidRPr="00016542">
        <w:rPr>
          <w:rFonts w:ascii="Times New Roman" w:hAnsi="Times New Roman"/>
          <w:sz w:val="28"/>
          <w:szCs w:val="28"/>
        </w:rPr>
        <w:t xml:space="preserve"> 11 классов</w:t>
      </w:r>
      <w:proofErr w:type="gramStart"/>
      <w:r w:rsidRPr="00016542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сдающих ЕГЭ свыше 70 баллов. Самый высокий балл ЕГЭ по русскому языку  -82 балла </w:t>
      </w:r>
      <w:proofErr w:type="gramStart"/>
      <w:r w:rsidRPr="00016542">
        <w:rPr>
          <w:rFonts w:ascii="Times New Roman" w:hAnsi="Times New Roman"/>
          <w:sz w:val="28"/>
          <w:szCs w:val="28"/>
        </w:rPr>
        <w:t>–н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абрала </w:t>
      </w:r>
      <w:proofErr w:type="spellStart"/>
      <w:r w:rsidRPr="00016542">
        <w:rPr>
          <w:rFonts w:ascii="Times New Roman" w:hAnsi="Times New Roman"/>
          <w:sz w:val="28"/>
          <w:szCs w:val="28"/>
        </w:rPr>
        <w:t>Новопашина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Елизавета (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 № 25, учитель –</w:t>
      </w:r>
      <w:proofErr w:type="spellStart"/>
      <w:r w:rsidRPr="00016542">
        <w:rPr>
          <w:rFonts w:ascii="Times New Roman" w:hAnsi="Times New Roman"/>
          <w:sz w:val="28"/>
          <w:szCs w:val="28"/>
        </w:rPr>
        <w:t>Новопашина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Елена Егоровна), 80 баллов набрала </w:t>
      </w:r>
      <w:proofErr w:type="spellStart"/>
      <w:r w:rsidRPr="00016542">
        <w:rPr>
          <w:rFonts w:ascii="Times New Roman" w:hAnsi="Times New Roman"/>
          <w:sz w:val="28"/>
          <w:szCs w:val="28"/>
        </w:rPr>
        <w:t>Кокшарова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Дарья (</w:t>
      </w:r>
      <w:proofErr w:type="spellStart"/>
      <w:r w:rsidRPr="00016542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 № 26, учитель Кантаурова Ольга Петровна),  от  70 до 80 баллов набрали 10 обучающихся (4- из 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СОШ, 2-из </w:t>
      </w:r>
      <w:proofErr w:type="spellStart"/>
      <w:r w:rsidRPr="00016542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СОШ, по 1 из </w:t>
      </w:r>
      <w:proofErr w:type="spellStart"/>
      <w:r w:rsidRPr="00016542">
        <w:rPr>
          <w:rFonts w:ascii="Times New Roman" w:hAnsi="Times New Roman"/>
          <w:sz w:val="28"/>
          <w:szCs w:val="28"/>
        </w:rPr>
        <w:t>Заводоуспенской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6542">
        <w:rPr>
          <w:rFonts w:ascii="Times New Roman" w:hAnsi="Times New Roman"/>
          <w:sz w:val="28"/>
          <w:szCs w:val="28"/>
        </w:rPr>
        <w:t>Яровской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6542">
        <w:rPr>
          <w:rFonts w:ascii="Times New Roman" w:hAnsi="Times New Roman"/>
          <w:sz w:val="28"/>
          <w:szCs w:val="28"/>
        </w:rPr>
        <w:t>Верховинской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, </w:t>
      </w:r>
      <w:proofErr w:type="spellStart"/>
      <w:r w:rsidRPr="00016542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школ).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На 82 балла сдала ЕГЭ по биологии </w:t>
      </w:r>
      <w:proofErr w:type="spellStart"/>
      <w:r w:rsidRPr="00016542">
        <w:rPr>
          <w:rFonts w:ascii="Times New Roman" w:hAnsi="Times New Roman"/>
          <w:sz w:val="28"/>
          <w:szCs w:val="28"/>
        </w:rPr>
        <w:t>Кокшарова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Дарья (</w:t>
      </w:r>
      <w:proofErr w:type="spellStart"/>
      <w:r w:rsidRPr="00016542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СОШ, учитель </w:t>
      </w:r>
      <w:proofErr w:type="gramStart"/>
      <w:r w:rsidRPr="00016542">
        <w:rPr>
          <w:rFonts w:ascii="Times New Roman" w:hAnsi="Times New Roman"/>
          <w:sz w:val="28"/>
          <w:szCs w:val="28"/>
        </w:rPr>
        <w:t>–Е</w:t>
      </w:r>
      <w:proofErr w:type="gramEnd"/>
      <w:r w:rsidRPr="00016542">
        <w:rPr>
          <w:rFonts w:ascii="Times New Roman" w:hAnsi="Times New Roman"/>
          <w:sz w:val="28"/>
          <w:szCs w:val="28"/>
        </w:rPr>
        <w:t>фимова Ольга Николаевна).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80 баллов ЕГЭ по истории набрала </w:t>
      </w:r>
      <w:proofErr w:type="spellStart"/>
      <w:r w:rsidRPr="00016542">
        <w:rPr>
          <w:rFonts w:ascii="Times New Roman" w:hAnsi="Times New Roman"/>
          <w:sz w:val="28"/>
          <w:szCs w:val="28"/>
        </w:rPr>
        <w:t>Новопашина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Елизавета (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школа, учитель – </w:t>
      </w:r>
      <w:proofErr w:type="spellStart"/>
      <w:r w:rsidRPr="00016542">
        <w:rPr>
          <w:rFonts w:ascii="Times New Roman" w:hAnsi="Times New Roman"/>
          <w:sz w:val="28"/>
          <w:szCs w:val="28"/>
        </w:rPr>
        <w:t>Сунцова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Марина Феликсовна.)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82 балла ЕГЭ по иностранному языку (английский язык)  </w:t>
      </w:r>
      <w:proofErr w:type="spellStart"/>
      <w:r w:rsidRPr="00016542">
        <w:rPr>
          <w:rFonts w:ascii="Times New Roman" w:hAnsi="Times New Roman"/>
          <w:sz w:val="28"/>
          <w:szCs w:val="28"/>
        </w:rPr>
        <w:t>Новопашина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Елизавета (учитель </w:t>
      </w:r>
      <w:proofErr w:type="gramStart"/>
      <w:r w:rsidRPr="00016542">
        <w:rPr>
          <w:rFonts w:ascii="Times New Roman" w:hAnsi="Times New Roman"/>
          <w:sz w:val="28"/>
          <w:szCs w:val="28"/>
        </w:rPr>
        <w:t>–</w:t>
      </w:r>
      <w:proofErr w:type="spellStart"/>
      <w:r w:rsidRPr="00016542">
        <w:rPr>
          <w:rFonts w:ascii="Times New Roman" w:hAnsi="Times New Roman"/>
          <w:sz w:val="28"/>
          <w:szCs w:val="28"/>
        </w:rPr>
        <w:t>Ч</w:t>
      </w:r>
      <w:proofErr w:type="gramEnd"/>
      <w:r w:rsidRPr="00016542">
        <w:rPr>
          <w:rFonts w:ascii="Times New Roman" w:hAnsi="Times New Roman"/>
          <w:sz w:val="28"/>
          <w:szCs w:val="28"/>
        </w:rPr>
        <w:t>икишева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Оксана Сергеевна, 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Юшалинская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СОШ)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4.)  </w:t>
      </w:r>
      <w:r w:rsidRPr="00016542">
        <w:rPr>
          <w:rFonts w:ascii="Times New Roman" w:hAnsi="Times New Roman"/>
          <w:b/>
          <w:sz w:val="28"/>
          <w:szCs w:val="28"/>
        </w:rPr>
        <w:t>Снижается количество</w:t>
      </w:r>
      <w:r w:rsidRPr="00016542">
        <w:rPr>
          <w:rFonts w:ascii="Times New Roman" w:hAnsi="Times New Roman"/>
          <w:sz w:val="28"/>
          <w:szCs w:val="28"/>
        </w:rPr>
        <w:t xml:space="preserve"> неуспешных результатов ЕГЭ по математике (базовый уровень)</w:t>
      </w:r>
      <w:proofErr w:type="gramStart"/>
      <w:r w:rsidRPr="00016542">
        <w:rPr>
          <w:rFonts w:ascii="Times New Roman" w:hAnsi="Times New Roman"/>
          <w:sz w:val="28"/>
          <w:szCs w:val="28"/>
        </w:rPr>
        <w:t>.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016542">
        <w:rPr>
          <w:rFonts w:ascii="Times New Roman" w:hAnsi="Times New Roman"/>
          <w:sz w:val="28"/>
          <w:szCs w:val="28"/>
        </w:rPr>
        <w:t>в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2019 г-0, в 2018 году -2). 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В 2019 году наиболее подготовлены были обучающиеся </w:t>
      </w:r>
      <w:proofErr w:type="spellStart"/>
      <w:r w:rsidRPr="00016542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6542">
        <w:rPr>
          <w:rFonts w:ascii="Times New Roman" w:hAnsi="Times New Roman"/>
          <w:sz w:val="28"/>
          <w:szCs w:val="28"/>
        </w:rPr>
        <w:t>Юшалинской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6542">
        <w:rPr>
          <w:rFonts w:ascii="Times New Roman" w:hAnsi="Times New Roman"/>
          <w:sz w:val="28"/>
          <w:szCs w:val="28"/>
        </w:rPr>
        <w:t>Ертарской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СОШ  - в этих школах нет троек (100% качество), в </w:t>
      </w:r>
      <w:proofErr w:type="spellStart"/>
      <w:r w:rsidRPr="00016542">
        <w:rPr>
          <w:rFonts w:ascii="Times New Roman" w:hAnsi="Times New Roman"/>
          <w:sz w:val="28"/>
          <w:szCs w:val="28"/>
        </w:rPr>
        <w:lastRenderedPageBreak/>
        <w:t>Юшалинской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– пятерки составили 50%, в </w:t>
      </w:r>
      <w:proofErr w:type="spellStart"/>
      <w:r w:rsidRPr="00016542">
        <w:rPr>
          <w:rFonts w:ascii="Times New Roman" w:hAnsi="Times New Roman"/>
          <w:sz w:val="28"/>
          <w:szCs w:val="28"/>
        </w:rPr>
        <w:t>Ертарской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все участники (их было двое) написали на 5 (по19 из 20 баллов). 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5.) </w:t>
      </w:r>
      <w:r w:rsidRPr="00016542">
        <w:rPr>
          <w:rFonts w:ascii="Times New Roman" w:hAnsi="Times New Roman"/>
          <w:b/>
          <w:sz w:val="28"/>
          <w:szCs w:val="28"/>
        </w:rPr>
        <w:t>Снижается количество неуспешных работ ОГЭ по математике</w:t>
      </w:r>
      <w:r w:rsidRPr="00016542">
        <w:rPr>
          <w:rFonts w:ascii="Times New Roman" w:hAnsi="Times New Roman"/>
          <w:sz w:val="28"/>
          <w:szCs w:val="28"/>
        </w:rPr>
        <w:t xml:space="preserve">. Самые лучшие показатели в школах: </w:t>
      </w:r>
      <w:proofErr w:type="spellStart"/>
      <w:r w:rsidRPr="00016542">
        <w:rPr>
          <w:rFonts w:ascii="Times New Roman" w:hAnsi="Times New Roman"/>
          <w:sz w:val="28"/>
          <w:szCs w:val="28"/>
        </w:rPr>
        <w:t>Гилевской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6542">
        <w:rPr>
          <w:rFonts w:ascii="Times New Roman" w:hAnsi="Times New Roman"/>
          <w:sz w:val="28"/>
          <w:szCs w:val="28"/>
        </w:rPr>
        <w:t>Ядрышниковской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16542">
        <w:rPr>
          <w:rFonts w:ascii="Times New Roman" w:hAnsi="Times New Roman"/>
          <w:sz w:val="28"/>
          <w:szCs w:val="28"/>
        </w:rPr>
        <w:t>Зубковской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016542">
        <w:rPr>
          <w:rFonts w:ascii="Times New Roman" w:hAnsi="Times New Roman"/>
          <w:sz w:val="28"/>
          <w:szCs w:val="28"/>
        </w:rPr>
        <w:t>Ертарской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6542">
        <w:rPr>
          <w:rFonts w:ascii="Times New Roman" w:hAnsi="Times New Roman"/>
          <w:sz w:val="28"/>
          <w:szCs w:val="28"/>
        </w:rPr>
        <w:t>школах</w:t>
      </w:r>
      <w:proofErr w:type="gramEnd"/>
      <w:r w:rsidRPr="00016542">
        <w:rPr>
          <w:rFonts w:ascii="Times New Roman" w:hAnsi="Times New Roman"/>
          <w:sz w:val="28"/>
          <w:szCs w:val="28"/>
        </w:rPr>
        <w:t xml:space="preserve"> – здесь 100% успеваемость, в </w:t>
      </w:r>
      <w:proofErr w:type="spellStart"/>
      <w:r w:rsidRPr="00016542">
        <w:rPr>
          <w:rFonts w:ascii="Times New Roman" w:hAnsi="Times New Roman"/>
          <w:sz w:val="28"/>
          <w:szCs w:val="28"/>
        </w:rPr>
        <w:t>Гилевской</w:t>
      </w:r>
      <w:proofErr w:type="spellEnd"/>
      <w:r w:rsidRPr="00016542">
        <w:rPr>
          <w:rFonts w:ascii="Times New Roman" w:hAnsi="Times New Roman"/>
          <w:sz w:val="28"/>
          <w:szCs w:val="28"/>
        </w:rPr>
        <w:t xml:space="preserve"> ООШ и 100% качество. 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16542">
        <w:rPr>
          <w:rFonts w:ascii="Times New Roman" w:hAnsi="Times New Roman"/>
          <w:sz w:val="28"/>
          <w:szCs w:val="28"/>
        </w:rPr>
        <w:t xml:space="preserve">6). </w:t>
      </w:r>
      <w:r w:rsidRPr="00016542">
        <w:rPr>
          <w:rFonts w:ascii="Times New Roman" w:hAnsi="Times New Roman"/>
          <w:b/>
          <w:sz w:val="28"/>
          <w:szCs w:val="28"/>
        </w:rPr>
        <w:t>В 2019 году на 0,1 % увеличилось качество ОГЭ по русскому языку</w:t>
      </w:r>
      <w:proofErr w:type="gramStart"/>
      <w:r w:rsidRPr="00016542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016542">
        <w:rPr>
          <w:rFonts w:ascii="Times New Roman" w:hAnsi="Times New Roman"/>
          <w:b/>
          <w:sz w:val="28"/>
          <w:szCs w:val="28"/>
        </w:rPr>
        <w:t xml:space="preserve"> с 54,1 % в 2018г на 54,2% в 2019 году. </w:t>
      </w:r>
    </w:p>
    <w:p w:rsidR="00FB4271" w:rsidRPr="00016542" w:rsidRDefault="00FB4271" w:rsidP="00FB42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1F1" w:rsidRPr="006801F1" w:rsidRDefault="006801F1" w:rsidP="006801F1">
      <w:pPr>
        <w:jc w:val="both"/>
        <w:rPr>
          <w:rFonts w:ascii="Times New Roman" w:hAnsi="Times New Roman"/>
          <w:i/>
          <w:sz w:val="28"/>
          <w:szCs w:val="28"/>
        </w:rPr>
      </w:pPr>
      <w:r w:rsidRPr="006801F1">
        <w:rPr>
          <w:rFonts w:ascii="Times New Roman" w:hAnsi="Times New Roman"/>
          <w:i/>
          <w:sz w:val="28"/>
          <w:szCs w:val="28"/>
        </w:rPr>
        <w:t>Аттестация педагогических и руководящих работников</w:t>
      </w:r>
      <w:proofErr w:type="gramStart"/>
      <w:r w:rsidRPr="006801F1">
        <w:rPr>
          <w:rFonts w:ascii="Times New Roman" w:hAnsi="Times New Roman"/>
          <w:i/>
          <w:sz w:val="28"/>
          <w:szCs w:val="28"/>
        </w:rPr>
        <w:t xml:space="preserve"> .</w:t>
      </w:r>
      <w:proofErr w:type="gramEnd"/>
      <w:r w:rsidRPr="006801F1">
        <w:rPr>
          <w:rFonts w:ascii="Times New Roman" w:hAnsi="Times New Roman"/>
          <w:i/>
          <w:sz w:val="28"/>
          <w:szCs w:val="28"/>
        </w:rPr>
        <w:t xml:space="preserve"> </w:t>
      </w: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Высокое качество образования невозможно без профессионального развития педагога. И здесь важным фактором повышения профессионализма педагогического работника выступает аттестация.</w:t>
      </w: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 xml:space="preserve">В 2019 году успешно аттестовались на квалификационные категории  7 педагогических работников из 5  образовательных учреждений  (Тугулымской  СОШ, </w:t>
      </w:r>
      <w:proofErr w:type="spellStart"/>
      <w:r w:rsidRPr="006801F1">
        <w:rPr>
          <w:rFonts w:ascii="Times New Roman" w:hAnsi="Times New Roman"/>
          <w:sz w:val="28"/>
          <w:szCs w:val="28"/>
        </w:rPr>
        <w:t>Верховинской</w:t>
      </w:r>
      <w:proofErr w:type="spellEnd"/>
      <w:r w:rsidRPr="006801F1">
        <w:rPr>
          <w:rFonts w:ascii="Times New Roman" w:hAnsi="Times New Roman"/>
          <w:sz w:val="28"/>
          <w:szCs w:val="28"/>
        </w:rPr>
        <w:t xml:space="preserve">  СОШ,  </w:t>
      </w:r>
      <w:proofErr w:type="spellStart"/>
      <w:r w:rsidRPr="006801F1">
        <w:rPr>
          <w:rFonts w:ascii="Times New Roman" w:hAnsi="Times New Roman"/>
          <w:sz w:val="28"/>
          <w:szCs w:val="28"/>
        </w:rPr>
        <w:t>Ошкуковской</w:t>
      </w:r>
      <w:proofErr w:type="spellEnd"/>
      <w:r w:rsidRPr="006801F1">
        <w:rPr>
          <w:rFonts w:ascii="Times New Roman" w:hAnsi="Times New Roman"/>
          <w:sz w:val="28"/>
          <w:szCs w:val="28"/>
        </w:rPr>
        <w:t xml:space="preserve"> СОШ, </w:t>
      </w:r>
      <w:proofErr w:type="spellStart"/>
      <w:r w:rsidRPr="006801F1">
        <w:rPr>
          <w:rFonts w:ascii="Times New Roman" w:hAnsi="Times New Roman"/>
          <w:sz w:val="28"/>
          <w:szCs w:val="28"/>
        </w:rPr>
        <w:t>Ошкуковского</w:t>
      </w:r>
      <w:proofErr w:type="spellEnd"/>
      <w:r w:rsidRPr="006801F1">
        <w:rPr>
          <w:rFonts w:ascii="Times New Roman" w:hAnsi="Times New Roman"/>
          <w:sz w:val="28"/>
          <w:szCs w:val="28"/>
        </w:rPr>
        <w:t xml:space="preserve">  детского сада № 17). </w:t>
      </w: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 xml:space="preserve">На высшую -5 </w:t>
      </w:r>
      <w:proofErr w:type="gramStart"/>
      <w:r w:rsidRPr="006801F1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6801F1">
        <w:rPr>
          <w:rFonts w:ascii="Times New Roman" w:hAnsi="Times New Roman"/>
          <w:sz w:val="28"/>
          <w:szCs w:val="28"/>
        </w:rPr>
        <w:t>в т.ч. с повышением  -4), на первую -2 педагогических работника. Из  них по должности «учитель» -5, воспитатель-1.</w:t>
      </w: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 xml:space="preserve">На соответствие занимаемой должности аттестовано 24 </w:t>
      </w:r>
      <w:proofErr w:type="gramStart"/>
      <w:r w:rsidRPr="006801F1">
        <w:rPr>
          <w:rFonts w:ascii="Times New Roman" w:hAnsi="Times New Roman"/>
          <w:sz w:val="28"/>
          <w:szCs w:val="28"/>
        </w:rPr>
        <w:t>педагогических</w:t>
      </w:r>
      <w:proofErr w:type="gramEnd"/>
      <w:r w:rsidRPr="006801F1">
        <w:rPr>
          <w:rFonts w:ascii="Times New Roman" w:hAnsi="Times New Roman"/>
          <w:sz w:val="28"/>
          <w:szCs w:val="28"/>
        </w:rPr>
        <w:t xml:space="preserve"> работника. На соответствие занимаемой должности по должности « руководитель» аттестовано 4 руководителя образовательных организаций.</w:t>
      </w: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1F1">
        <w:rPr>
          <w:rFonts w:ascii="Times New Roman" w:hAnsi="Times New Roman"/>
          <w:sz w:val="28"/>
          <w:szCs w:val="28"/>
        </w:rPr>
        <w:t>Всего педагогических работников:</w:t>
      </w: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0" w:type="dxa"/>
        <w:tblInd w:w="93" w:type="dxa"/>
        <w:tblLook w:val="04A0"/>
      </w:tblPr>
      <w:tblGrid>
        <w:gridCol w:w="3015"/>
        <w:gridCol w:w="1500"/>
        <w:gridCol w:w="1107"/>
        <w:gridCol w:w="912"/>
        <w:gridCol w:w="936"/>
        <w:gridCol w:w="1630"/>
      </w:tblGrid>
      <w:tr w:rsidR="006801F1" w:rsidRPr="006801F1" w:rsidTr="00EC52E4">
        <w:trPr>
          <w:trHeight w:val="780"/>
        </w:trPr>
        <w:tc>
          <w:tcPr>
            <w:tcW w:w="3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ОО</w:t>
            </w:r>
          </w:p>
        </w:tc>
        <w:tc>
          <w:tcPr>
            <w:tcW w:w="1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01F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 педагогических работников*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01F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 аттестованных педагогических работников*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801F1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Количество неаттестованных педагогических работников*</w:t>
            </w:r>
          </w:p>
        </w:tc>
      </w:tr>
      <w:tr w:rsidR="006801F1" w:rsidRPr="006801F1" w:rsidTr="00EC52E4">
        <w:trPr>
          <w:trHeight w:val="720"/>
        </w:trPr>
        <w:tc>
          <w:tcPr>
            <w:tcW w:w="30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>соответствие занимаемой должности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>первая КК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>высшая</w:t>
            </w:r>
            <w:proofErr w:type="gramEnd"/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КК</w:t>
            </w: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6801F1" w:rsidRPr="006801F1" w:rsidTr="00EC52E4">
        <w:trPr>
          <w:trHeight w:val="270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01F1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801F1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801F1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</w:tr>
      <w:tr w:rsidR="006801F1" w:rsidRPr="006801F1" w:rsidTr="00EC52E4">
        <w:trPr>
          <w:trHeight w:val="525"/>
        </w:trPr>
        <w:tc>
          <w:tcPr>
            <w:tcW w:w="3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</w:tr>
      <w:tr w:rsidR="006801F1" w:rsidRPr="006801F1" w:rsidTr="00EC52E4">
        <w:trPr>
          <w:trHeight w:val="51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281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</w:tr>
      <w:tr w:rsidR="006801F1" w:rsidRPr="006801F1" w:rsidTr="00EC52E4">
        <w:trPr>
          <w:trHeight w:val="57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Организации дополнительного образования детей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6801F1" w:rsidRPr="006801F1" w:rsidTr="00EC52E4">
        <w:trPr>
          <w:trHeight w:val="102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 организации, реализующие адаптированные основные общеобразовательные программы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6801F1" w:rsidRPr="006801F1" w:rsidTr="00EC52E4">
        <w:trPr>
          <w:trHeight w:val="78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Образовательные организации для детей, нуждающихся в длительном лечении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6801F1" w:rsidRPr="006801F1" w:rsidTr="00EC52E4">
        <w:trPr>
          <w:trHeight w:val="78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Вечерние (сменные) общеобразовательные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6801F1" w:rsidRPr="006801F1" w:rsidTr="00EC52E4">
        <w:trPr>
          <w:trHeight w:val="52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01F1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6801F1" w:rsidRPr="006801F1" w:rsidTr="00EC52E4">
        <w:trPr>
          <w:trHeight w:val="31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801F1" w:rsidRPr="006801F1" w:rsidRDefault="006801F1" w:rsidP="006801F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6801F1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467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175  (37,5%)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153 (32,8)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36</w:t>
            </w:r>
          </w:p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(7,7%)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103</w:t>
            </w:r>
          </w:p>
          <w:p w:rsidR="006801F1" w:rsidRPr="006801F1" w:rsidRDefault="006801F1" w:rsidP="0068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801F1">
              <w:rPr>
                <w:rFonts w:ascii="Times New Roman" w:hAnsi="Times New Roman"/>
                <w:b/>
                <w:color w:val="000000"/>
              </w:rPr>
              <w:t>(22,0%)</w:t>
            </w:r>
          </w:p>
        </w:tc>
      </w:tr>
    </w:tbl>
    <w:p w:rsidR="006801F1" w:rsidRPr="006801F1" w:rsidRDefault="006801F1" w:rsidP="006801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1F1" w:rsidRPr="006801F1" w:rsidRDefault="006801F1" w:rsidP="006801F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 201</w:t>
      </w:r>
      <w:r w:rsidR="00173271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 году проведены следующие районные мероприятия в рамках программы «Одаренные дети»: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1.    Муниципальный конкурс «Ученик года»  давно стал  традиционным. В 201</w:t>
      </w:r>
      <w:r w:rsidR="00A41F20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году он проводился в 1</w:t>
      </w:r>
      <w:r w:rsidR="00A41F20" w:rsidRPr="00352100">
        <w:rPr>
          <w:rFonts w:ascii="Times New Roman" w:hAnsi="Times New Roman"/>
          <w:sz w:val="28"/>
          <w:szCs w:val="28"/>
        </w:rPr>
        <w:t>3</w:t>
      </w:r>
      <w:r w:rsidRPr="00352100">
        <w:rPr>
          <w:rFonts w:ascii="Times New Roman" w:hAnsi="Times New Roman"/>
          <w:sz w:val="28"/>
          <w:szCs w:val="28"/>
        </w:rPr>
        <w:t xml:space="preserve"> раз,  приняли участие  </w:t>
      </w:r>
      <w:r w:rsidR="00F61ECE" w:rsidRPr="00352100">
        <w:rPr>
          <w:rFonts w:ascii="Times New Roman" w:hAnsi="Times New Roman"/>
          <w:sz w:val="28"/>
          <w:szCs w:val="28"/>
        </w:rPr>
        <w:t>6</w:t>
      </w:r>
      <w:r w:rsidRPr="0035210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из </w:t>
      </w:r>
      <w:r w:rsidR="00F61ECE" w:rsidRPr="00352100">
        <w:rPr>
          <w:rFonts w:ascii="Times New Roman" w:hAnsi="Times New Roman"/>
          <w:sz w:val="28"/>
          <w:szCs w:val="28"/>
        </w:rPr>
        <w:t xml:space="preserve"> 6</w:t>
      </w:r>
      <w:r w:rsidRPr="00352100">
        <w:rPr>
          <w:rFonts w:ascii="Times New Roman" w:hAnsi="Times New Roman"/>
          <w:sz w:val="28"/>
          <w:szCs w:val="28"/>
        </w:rPr>
        <w:t xml:space="preserve"> ОУ. Победителем стала  </w:t>
      </w:r>
      <w:r w:rsidR="00F61ECE" w:rsidRPr="00352100">
        <w:rPr>
          <w:rFonts w:ascii="Times New Roman" w:hAnsi="Times New Roman"/>
          <w:sz w:val="28"/>
          <w:szCs w:val="28"/>
        </w:rPr>
        <w:t>Кондратьева Кристина</w:t>
      </w:r>
      <w:r w:rsidRPr="00352100">
        <w:rPr>
          <w:rFonts w:ascii="Times New Roman" w:hAnsi="Times New Roman"/>
          <w:sz w:val="28"/>
          <w:szCs w:val="28"/>
        </w:rPr>
        <w:t xml:space="preserve">, ученица </w:t>
      </w:r>
      <w:r w:rsidR="00F61ECE" w:rsidRPr="00352100">
        <w:rPr>
          <w:rFonts w:ascii="Times New Roman" w:hAnsi="Times New Roman"/>
          <w:sz w:val="28"/>
          <w:szCs w:val="28"/>
        </w:rPr>
        <w:t>11</w:t>
      </w:r>
      <w:r w:rsidRPr="00352100">
        <w:rPr>
          <w:rFonts w:ascii="Times New Roman" w:hAnsi="Times New Roman"/>
          <w:sz w:val="28"/>
          <w:szCs w:val="28"/>
        </w:rPr>
        <w:t xml:space="preserve"> класса МАО</w:t>
      </w:r>
      <w:r w:rsidR="00F61ECE" w:rsidRPr="00352100">
        <w:rPr>
          <w:rFonts w:ascii="Times New Roman" w:hAnsi="Times New Roman"/>
          <w:sz w:val="28"/>
          <w:szCs w:val="28"/>
        </w:rPr>
        <w:t>У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№ 26. </w:t>
      </w:r>
      <w:proofErr w:type="gramStart"/>
      <w:r w:rsidRPr="00352100">
        <w:rPr>
          <w:rFonts w:ascii="Times New Roman" w:hAnsi="Times New Roman"/>
          <w:sz w:val="28"/>
          <w:szCs w:val="28"/>
        </w:rPr>
        <w:t>К традиционным номинациям «Лидер», «Интеллектуал» и «Достижения» добавились номинации «Талант»</w:t>
      </w:r>
      <w:r w:rsidR="00F61ECE" w:rsidRPr="00352100">
        <w:rPr>
          <w:rFonts w:ascii="Times New Roman" w:hAnsi="Times New Roman"/>
          <w:sz w:val="28"/>
          <w:szCs w:val="28"/>
        </w:rPr>
        <w:t>, «Инициатива»</w:t>
      </w:r>
      <w:r w:rsidRPr="00352100">
        <w:rPr>
          <w:rFonts w:ascii="Times New Roman" w:hAnsi="Times New Roman"/>
          <w:sz w:val="28"/>
          <w:szCs w:val="28"/>
        </w:rPr>
        <w:t xml:space="preserve"> и «Творчество».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Как всегда активно болельщики голосуют за победителя в номинации «Приз зрительских симпатий» в сети Интернет.  В этот раз им стал</w:t>
      </w:r>
      <w:r w:rsidR="00F61ECE"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="00F61ECE" w:rsidRPr="00352100">
        <w:rPr>
          <w:rFonts w:ascii="Times New Roman" w:hAnsi="Times New Roman"/>
          <w:sz w:val="28"/>
          <w:szCs w:val="28"/>
        </w:rPr>
        <w:t>Пушников  Николай</w:t>
      </w:r>
      <w:r w:rsidRPr="00352100">
        <w:rPr>
          <w:rFonts w:ascii="Times New Roman" w:hAnsi="Times New Roman"/>
          <w:sz w:val="28"/>
          <w:szCs w:val="28"/>
        </w:rPr>
        <w:t>, учени</w:t>
      </w:r>
      <w:r w:rsidR="00F61ECE" w:rsidRPr="00352100">
        <w:rPr>
          <w:rFonts w:ascii="Times New Roman" w:hAnsi="Times New Roman"/>
          <w:sz w:val="28"/>
          <w:szCs w:val="28"/>
        </w:rPr>
        <w:t>к  9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="00F61ECE"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класса МБОУ </w:t>
      </w:r>
      <w:proofErr w:type="spellStart"/>
      <w:r w:rsidR="00F61ECE" w:rsidRPr="00352100">
        <w:rPr>
          <w:rFonts w:ascii="Times New Roman" w:hAnsi="Times New Roman"/>
          <w:sz w:val="28"/>
          <w:szCs w:val="28"/>
        </w:rPr>
        <w:t>Гилевская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r w:rsidR="00F61ECE" w:rsidRPr="00352100">
        <w:rPr>
          <w:rFonts w:ascii="Times New Roman" w:hAnsi="Times New Roman"/>
          <w:sz w:val="28"/>
          <w:szCs w:val="28"/>
        </w:rPr>
        <w:t>О</w:t>
      </w:r>
      <w:r w:rsidRPr="00352100">
        <w:rPr>
          <w:rFonts w:ascii="Times New Roman" w:hAnsi="Times New Roman"/>
          <w:sz w:val="28"/>
          <w:szCs w:val="28"/>
        </w:rPr>
        <w:t xml:space="preserve">ОШ № </w:t>
      </w:r>
      <w:r w:rsidR="00F61ECE" w:rsidRPr="00352100">
        <w:rPr>
          <w:rFonts w:ascii="Times New Roman" w:hAnsi="Times New Roman"/>
          <w:sz w:val="28"/>
          <w:szCs w:val="28"/>
        </w:rPr>
        <w:t>19</w:t>
      </w:r>
      <w:r w:rsidRPr="00352100">
        <w:rPr>
          <w:rFonts w:ascii="Times New Roman" w:hAnsi="Times New Roman"/>
          <w:sz w:val="28"/>
          <w:szCs w:val="28"/>
        </w:rPr>
        <w:t>, за котор</w:t>
      </w:r>
      <w:r w:rsidR="00F61ECE" w:rsidRPr="00352100">
        <w:rPr>
          <w:rFonts w:ascii="Times New Roman" w:hAnsi="Times New Roman"/>
          <w:sz w:val="28"/>
          <w:szCs w:val="28"/>
        </w:rPr>
        <w:t>ого</w:t>
      </w:r>
      <w:r w:rsidRPr="00352100">
        <w:rPr>
          <w:rFonts w:ascii="Times New Roman" w:hAnsi="Times New Roman"/>
          <w:sz w:val="28"/>
          <w:szCs w:val="28"/>
        </w:rPr>
        <w:t xml:space="preserve"> проголосовало большинство. В 201</w:t>
      </w:r>
      <w:r w:rsidR="00F61ECE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году муниципальный конкурс «Ученик года» был посвящен Году  </w:t>
      </w:r>
      <w:r w:rsidR="00F61ECE" w:rsidRPr="00352100">
        <w:rPr>
          <w:rFonts w:ascii="Times New Roman" w:hAnsi="Times New Roman"/>
          <w:sz w:val="28"/>
          <w:szCs w:val="28"/>
        </w:rPr>
        <w:t>театра.</w:t>
      </w:r>
    </w:p>
    <w:p w:rsidR="001A2777" w:rsidRPr="00352100" w:rsidRDefault="001A2777" w:rsidP="00AC35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2.</w:t>
      </w:r>
      <w:r w:rsidR="003E0B45"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="003E0B45" w:rsidRPr="00352100">
        <w:rPr>
          <w:rFonts w:ascii="Times New Roman" w:hAnsi="Times New Roman"/>
          <w:sz w:val="28"/>
          <w:szCs w:val="28"/>
        </w:rPr>
        <w:t>25 марта 2019 года состоялась научно-практическая конференция обучающихся, на которой были представлены работы из 9 ОУ</w:t>
      </w:r>
      <w:proofErr w:type="gramStart"/>
      <w:r w:rsidR="003E0B45" w:rsidRPr="00352100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="003E0B45" w:rsidRPr="00352100">
        <w:rPr>
          <w:rFonts w:ascii="Times New Roman" w:hAnsi="Times New Roman"/>
          <w:sz w:val="28"/>
          <w:szCs w:val="28"/>
        </w:rPr>
        <w:t xml:space="preserve">  Всего было представлено 42 работы   (в прошлом году 35   ). </w:t>
      </w:r>
      <w:proofErr w:type="gramStart"/>
      <w:r w:rsidR="003E0B45" w:rsidRPr="00352100">
        <w:rPr>
          <w:rFonts w:ascii="Times New Roman" w:hAnsi="Times New Roman"/>
          <w:sz w:val="28"/>
          <w:szCs w:val="28"/>
        </w:rPr>
        <w:t>Из них 19 – начальная школа, 23 – 5-11 классы).</w:t>
      </w:r>
      <w:proofErr w:type="gramEnd"/>
      <w:r w:rsidR="003E0B45" w:rsidRPr="00352100">
        <w:rPr>
          <w:rFonts w:ascii="Times New Roman" w:hAnsi="Times New Roman"/>
          <w:sz w:val="28"/>
          <w:szCs w:val="28"/>
        </w:rPr>
        <w:t xml:space="preserve">   Работа была организована в 6 секциях (3 – начальные классы и 3 – старшие).  </w:t>
      </w:r>
    </w:p>
    <w:p w:rsidR="00E248F1" w:rsidRPr="00352100" w:rsidRDefault="00E248F1" w:rsidP="00AC35F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3. В конкурсе «Маленькие мисс и мистер Тугулымского района» 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4.  Районный конкурс – фестиваль «Радуга талантов» проходил в несколько этапов, он собрал </w:t>
      </w:r>
      <w:r w:rsidR="003E0B45" w:rsidRPr="00352100">
        <w:rPr>
          <w:rFonts w:ascii="Times New Roman" w:hAnsi="Times New Roman"/>
          <w:sz w:val="28"/>
          <w:szCs w:val="28"/>
        </w:rPr>
        <w:t>более 500</w:t>
      </w:r>
      <w:r w:rsidR="003E0B45"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участников со всего района. 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5.  Ежегодный праздник детства ( 1 июня) стал любимым и долгожданным праздником для всех  юных жителей Тугулымского района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В 201</w:t>
      </w:r>
      <w:r w:rsidR="003E0B45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году  около </w:t>
      </w:r>
      <w:r w:rsidR="003E0B45" w:rsidRPr="00352100">
        <w:rPr>
          <w:rFonts w:ascii="Times New Roman" w:hAnsi="Times New Roman"/>
          <w:sz w:val="28"/>
          <w:szCs w:val="28"/>
        </w:rPr>
        <w:t>6</w:t>
      </w:r>
      <w:r w:rsidRPr="00352100">
        <w:rPr>
          <w:rFonts w:ascii="Times New Roman" w:hAnsi="Times New Roman"/>
          <w:sz w:val="28"/>
          <w:szCs w:val="28"/>
        </w:rPr>
        <w:t>00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детей приняли участие в этом празднике, все получили небольшие сувениры за участие в конкурсах и аттракционах.</w:t>
      </w:r>
    </w:p>
    <w:p w:rsidR="001A2777" w:rsidRPr="00352100" w:rsidRDefault="001A2777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6. Районный конкурс чтецов «Искусство звучащего слова»   состоялся 2</w:t>
      </w:r>
      <w:r w:rsidR="00173271" w:rsidRPr="00352100">
        <w:rPr>
          <w:rFonts w:ascii="Times New Roman" w:hAnsi="Times New Roman"/>
          <w:sz w:val="28"/>
          <w:szCs w:val="28"/>
        </w:rPr>
        <w:t>3</w:t>
      </w:r>
      <w:r w:rsidRPr="00352100">
        <w:rPr>
          <w:rFonts w:ascii="Times New Roman" w:hAnsi="Times New Roman"/>
          <w:sz w:val="28"/>
          <w:szCs w:val="28"/>
        </w:rPr>
        <w:t xml:space="preserve"> ноября 201</w:t>
      </w:r>
      <w:r w:rsidR="00173271" w:rsidRPr="00352100">
        <w:rPr>
          <w:rFonts w:ascii="Times New Roman" w:hAnsi="Times New Roman"/>
          <w:sz w:val="28"/>
          <w:szCs w:val="28"/>
        </w:rPr>
        <w:t>9</w:t>
      </w:r>
      <w:r w:rsidRPr="00352100">
        <w:rPr>
          <w:rFonts w:ascii="Times New Roman" w:hAnsi="Times New Roman"/>
          <w:sz w:val="28"/>
          <w:szCs w:val="28"/>
        </w:rPr>
        <w:t xml:space="preserve"> г. и собрал </w:t>
      </w:r>
      <w:r w:rsidR="00173271" w:rsidRPr="00352100">
        <w:rPr>
          <w:rFonts w:ascii="Times New Roman" w:hAnsi="Times New Roman"/>
          <w:sz w:val="28"/>
          <w:szCs w:val="28"/>
        </w:rPr>
        <w:t>49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участник</w:t>
      </w:r>
      <w:r w:rsidR="00173271" w:rsidRPr="00352100">
        <w:rPr>
          <w:rFonts w:ascii="Times New Roman" w:hAnsi="Times New Roman"/>
          <w:sz w:val="28"/>
          <w:szCs w:val="28"/>
        </w:rPr>
        <w:t>ов</w:t>
      </w:r>
      <w:r w:rsidRPr="00352100">
        <w:rPr>
          <w:rFonts w:ascii="Times New Roman" w:hAnsi="Times New Roman"/>
          <w:sz w:val="28"/>
          <w:szCs w:val="28"/>
        </w:rPr>
        <w:t xml:space="preserve"> из 12 школ.</w:t>
      </w:r>
    </w:p>
    <w:p w:rsidR="00173271" w:rsidRPr="00352100" w:rsidRDefault="00173271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7. Районный конкурс чтецов «Искусство звучащего слова» для дошкольников состоялся 16 ноября 2019г. и собрал 43 участника от 4 до 8 лет.</w:t>
      </w:r>
    </w:p>
    <w:p w:rsidR="00173271" w:rsidRPr="00352100" w:rsidRDefault="00173271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8. </w:t>
      </w:r>
      <w:r w:rsidR="00E248F1" w:rsidRPr="00352100">
        <w:rPr>
          <w:rFonts w:ascii="Times New Roman" w:hAnsi="Times New Roman"/>
          <w:sz w:val="28"/>
          <w:szCs w:val="28"/>
        </w:rPr>
        <w:t>В р</w:t>
      </w:r>
      <w:r w:rsidRPr="00352100">
        <w:rPr>
          <w:rFonts w:ascii="Times New Roman" w:hAnsi="Times New Roman"/>
          <w:sz w:val="28"/>
          <w:szCs w:val="28"/>
        </w:rPr>
        <w:t>айонн</w:t>
      </w:r>
      <w:r w:rsidR="00E248F1" w:rsidRPr="00352100">
        <w:rPr>
          <w:rFonts w:ascii="Times New Roman" w:hAnsi="Times New Roman"/>
          <w:sz w:val="28"/>
          <w:szCs w:val="28"/>
        </w:rPr>
        <w:t>ом</w:t>
      </w:r>
      <w:r w:rsidRPr="00352100">
        <w:rPr>
          <w:rFonts w:ascii="Times New Roman" w:hAnsi="Times New Roman"/>
          <w:sz w:val="28"/>
          <w:szCs w:val="28"/>
        </w:rPr>
        <w:t xml:space="preserve"> конкурс</w:t>
      </w:r>
      <w:r w:rsidR="00E248F1" w:rsidRPr="00352100">
        <w:rPr>
          <w:rFonts w:ascii="Times New Roman" w:hAnsi="Times New Roman"/>
          <w:sz w:val="28"/>
          <w:szCs w:val="28"/>
        </w:rPr>
        <w:t>е</w:t>
      </w:r>
      <w:r w:rsidRPr="00352100">
        <w:rPr>
          <w:rFonts w:ascii="Times New Roman" w:hAnsi="Times New Roman"/>
          <w:sz w:val="28"/>
          <w:szCs w:val="28"/>
        </w:rPr>
        <w:t xml:space="preserve"> плакатов «Правильно питаемся, растем и развиваемся»</w:t>
      </w:r>
      <w:r w:rsidR="00E248F1" w:rsidRPr="00352100">
        <w:rPr>
          <w:rFonts w:ascii="Times New Roman" w:hAnsi="Times New Roman"/>
          <w:sz w:val="28"/>
          <w:szCs w:val="28"/>
        </w:rPr>
        <w:t>, посвященном ЗОЖ, приняли участие 104 конкурсанта.</w:t>
      </w:r>
    </w:p>
    <w:p w:rsidR="00E248F1" w:rsidRPr="00352100" w:rsidRDefault="00E248F1" w:rsidP="00425BB9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C2798" w:rsidRPr="00352100" w:rsidRDefault="005C2798" w:rsidP="005C2798">
      <w:pPr>
        <w:autoSpaceDE w:val="0"/>
        <w:autoSpaceDN w:val="0"/>
        <w:adjustRightInd w:val="0"/>
        <w:spacing w:before="108" w:after="108" w:line="240" w:lineRule="auto"/>
        <w:ind w:firstLine="567"/>
        <w:jc w:val="both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Оздоровительная кампания  на территории  Тугулымского городского округа в 2019 году осуществлялась  в соответствии с нормативными актами регионального и муниципального уровней:</w:t>
      </w:r>
    </w:p>
    <w:p w:rsidR="005C2798" w:rsidRPr="00352100" w:rsidRDefault="005C2798" w:rsidP="005C2798">
      <w:pPr>
        <w:autoSpaceDE w:val="0"/>
        <w:autoSpaceDN w:val="0"/>
        <w:adjustRightInd w:val="0"/>
        <w:spacing w:before="240" w:after="108" w:line="240" w:lineRule="auto"/>
        <w:jc w:val="both"/>
        <w:outlineLvl w:val="0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1)  Постановление  Правительства Свердловской области от 03.08.2017 г. № 558-ПП «О мерах по организации и обеспечению отдыха и оздоровления детей в Свердловской области»;</w:t>
      </w:r>
    </w:p>
    <w:p w:rsidR="005C2798" w:rsidRPr="00352100" w:rsidRDefault="005C2798" w:rsidP="005C2798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 Соглашение  между министерством общего  и профессионального образования  Свердловской области и администрацией Тугулымского городского округа;</w:t>
      </w:r>
    </w:p>
    <w:p w:rsidR="005C2798" w:rsidRPr="00352100" w:rsidRDefault="005C2798" w:rsidP="005C2798">
      <w:pPr>
        <w:autoSpaceDE w:val="0"/>
        <w:autoSpaceDN w:val="0"/>
        <w:adjustRightInd w:val="0"/>
        <w:spacing w:before="108" w:after="108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3) </w:t>
      </w:r>
      <w:r w:rsidRPr="0035210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остановление администрации Тугулымского городского округа от    12.02.2019 года № 47 «</w:t>
      </w: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О мерах по организации и обеспечению отдыха и оздоровления детей в Тугулымском городском округе в 2019 году».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 2019 году  целевые показатели охвата детей оздоровлением в каникулярное время  в рамках Соглашения -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2327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(80% от общего количества детей, подлежащих оздоровлению), что на 3 %  (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70 детей)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выше показателей 2018 года (в 2018 году целевые показатели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2257 чел.)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. В том числе 361 детей в загородном лагере; 1276 человек в лагерях дневного пребывания; 80 детей – санаторно-курортное лечение; 250 чел. – туристические походы и 360 – иные формы отдыха. 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На 1 сентября 2019 года всеми формами оздоровления охвачено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2327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- 100 %., от плановых показателей: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 в Детском оздоровительном центре 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» отдохнул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361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ребенок (100%). Всего в летний период в 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ДОЦ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» отдохнуло 712 человек;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в ЛДП на базе 13  образовательных учреждений оздоровлены1276 детей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(100 %), в том числе 470 детей оздоровлено в осенние каникулы 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( 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в связи с проведением ремонтных  работ не осуществлялось оздоровление детей в МБОУ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Гилевская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ООШ №19 и в МБОУ Двинская СОШ №28);  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в санатории Свердловской области «Курьи» (г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ухой Лог) отдохнуло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60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п.г.т.Тугулым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п. Юшала, п.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Щелконоговский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 Ошкуково,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д.Гилева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с.Яр, ст.Тугулым, д. Юшкова,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д.Ядрышникова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п.Кармак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п.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Луговской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с. Верховино.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 в санатории «Жемчужина России» (г. Анапа)  составе «Поезда «Здоровья» с  14 июля по 3 августа 2019 года  -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п.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Заводоуспенское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п. Юшала,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п.г.т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угулым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Ертарское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с. Яр,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д.Гилева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п.Луговской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с.Верховино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прочими формами отдыха охвачено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610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(участие в областном конкурсе «Исследователи Земли», проведение экологических сборов «Исток», однодневных и многодневных походов и пр.).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По-прежнему большое внимание уделялось занятости подростков: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143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подростка было трудоустроено через заключение договоров с организациями: </w:t>
      </w: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МКУ "Центр системы образования Тугулымского городского округа" – 2 человека,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МБОУДО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Тугулымская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СЮТур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» - 30 человек, МАОУ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Тугулымская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26 – 19 человек, МАОУ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Луговская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24 – 20 человек,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ГАУ "СРЦН Тугулымского района" – 3 человека,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МБОУ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Юшалинская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25 – 30 человек, ИП Южанина Л.М. – 2 человека, МБОУ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Яровская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СОШ № 30 – 12 человек, МАУ Тугулымского ГО «Спорт для всех» - 20 человек, МАОУ ДО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«ДЦ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» - 5 человек. Подростки были заняты общественно-полезным трудом (обустройство территорий школ, улиц, колодцев и др.).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 период летней кампании приоритетным направлением, как и в прошлые годы, было оздоровление  детей из семей, находящихся в трудной жизненной ситуации. Всего из данной категории детей разными формами отдыха охвачено </w:t>
      </w: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702 ребенка, 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числе: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дети, стоящие на всех видах учета- 29 (10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19 в ЛДП)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дети, оставшиеся без попечения родителей – 88 (50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33 в ЛДП, 5 в санатории «Курьи»);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 - инвалиды - 14 (3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9 в ЛДП, 2 в санатории «Курьи»);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дети с ОВЗ – 31 в ЛДП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дети из малоимущих семей – 521 (178 в ДЦ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, 295 в ЛДП, 48 в санатории «Курьи», иные формы оздоровления- 19).</w:t>
      </w:r>
    </w:p>
    <w:p w:rsidR="005C2798" w:rsidRPr="00352100" w:rsidRDefault="005C2798" w:rsidP="005C27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Традиционно перед началом оздоровительной кампании  руководители представляли и защищали программы  летнего отдыха (темы): </w:t>
      </w:r>
      <w:r w:rsidRPr="00352100">
        <w:rPr>
          <w:rFonts w:ascii="Times New Roman" w:hAnsi="Times New Roman"/>
          <w:sz w:val="28"/>
          <w:szCs w:val="28"/>
        </w:rPr>
        <w:t>«Страна здоровья и безопасности», «Мы дети планеты Земля», «</w:t>
      </w:r>
      <w:proofErr w:type="spellStart"/>
      <w:r w:rsidRPr="00352100">
        <w:rPr>
          <w:rFonts w:ascii="Times New Roman" w:hAnsi="Times New Roman"/>
          <w:sz w:val="28"/>
          <w:szCs w:val="28"/>
        </w:rPr>
        <w:t>Агенство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добрых дел», «Зазеркалье» и др.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В лагерях дневного пребывания были проведены: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Спортивные </w:t>
      </w:r>
      <w:r w:rsidRPr="00352100">
        <w:rPr>
          <w:rFonts w:ascii="Times New Roman" w:hAnsi="Times New Roman"/>
          <w:sz w:val="28"/>
          <w:szCs w:val="28"/>
        </w:rPr>
        <w:t>мероприятия «Нормы ГТО»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: бег 30м,60м, прыжки в длину с места, прыжки в длину с разбега, эстафета, марафонский бег и др.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- Знакомство с   </w:t>
      </w: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историей  родного края, природой и животными Урала, с заповедниками РОССИИ, организация экскурсий.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Просмотр фильмов в кинотеатре «</w:t>
      </w:r>
      <w:proofErr w:type="spellStart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Синема</w:t>
      </w:r>
      <w:proofErr w:type="spellEnd"/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», а так же в школах на медиа аппаратуре.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- Профилактические беседы с привлечением специалистов по темам  «О вреде наркотиков, курения, употребления алкоголя» с показом презентации.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Были организованы посещения  музеев в п.г.т. Тугулым и д.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Гилево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(музей И.И.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Федюнинского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). 22 июня прошла Акция «Свеча памяти».</w:t>
      </w:r>
    </w:p>
    <w:p w:rsidR="005C2798" w:rsidRPr="00352100" w:rsidRDefault="005C2798" w:rsidP="005C279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Кружковая деятельность по направлениям дополнительного образования в Тугулымском городском округе в период летней оздоровительной кампании осуществлялась через библиотеки и музеи Тугулымского городского округа, районный и сельский дома культуры, а также работниками МБОУДО «Детско-юношеская спортивная школа», МБОУ ДОД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станция юных туристов, МБОУДОД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Тугулымский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центр детского творчества.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В течение летнего периода руководителями образовательных организаций и начальниками лагерей большое внимание уделялось созданию безопасных условий отдыха и оздоровления. Все оздоровительные организации прошли подготовку и были приняты муниципальной комиссией. 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Cs/>
          <w:sz w:val="28"/>
          <w:szCs w:val="28"/>
          <w:lang w:eastAsia="ru-RU"/>
        </w:rPr>
        <w:t>С детьми и родителями проводилась информационная работа: стенды о правилах безопасности в коридорах школ, в  каждом отряде  были оформлены Уголки безопасности (пожарная, дорожная, на воде), родителям раздали  « Памятки для детей и родителей «Безопасное купание».</w:t>
      </w:r>
    </w:p>
    <w:p w:rsidR="005C2798" w:rsidRPr="00352100" w:rsidRDefault="005C2798" w:rsidP="005C279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целях профилактики правил дорожного движения и детского травматизма на дорогах во время смен в ЛДП были спланированы и </w:t>
      </w: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проведены мероприятия по безопасности жизнедеятельности обучающихся. Они включали ежедневные инструктажи по правилам поведения во время мероприятий, экскурсий, походов, во время ЧС, а также практические занятия. За период первой летних смен несчастных случаев в лагерях не зарегистрировано. </w:t>
      </w:r>
    </w:p>
    <w:p w:rsidR="005C2798" w:rsidRPr="00352100" w:rsidRDefault="005C2798" w:rsidP="005C279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На проведение оздоровительной кампании запланировано 10115,7 тыс. руб., в том числе 7115,7 – областной бюджет, 3000,0 тыс</w:t>
      </w:r>
      <w:proofErr w:type="gramStart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352100">
        <w:rPr>
          <w:rFonts w:ascii="Times New Roman" w:eastAsia="Times New Roman" w:hAnsi="Times New Roman"/>
          <w:sz w:val="28"/>
          <w:szCs w:val="28"/>
          <w:lang w:eastAsia="ru-RU"/>
        </w:rPr>
        <w:t>уб. местный бюджет.</w:t>
      </w:r>
    </w:p>
    <w:p w:rsidR="005C2798" w:rsidRPr="00352100" w:rsidRDefault="005C2798" w:rsidP="005C2798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2100">
        <w:rPr>
          <w:rFonts w:ascii="Times New Roman" w:eastAsia="Times New Roman" w:hAnsi="Times New Roman"/>
          <w:b/>
          <w:sz w:val="28"/>
          <w:szCs w:val="28"/>
          <w:lang w:eastAsia="ru-RU"/>
        </w:rPr>
        <w:t>Выполнение контрольных параметров охвата оздоровлением детей в 2019 году в сравнении с прошлым годом: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1442"/>
        <w:gridCol w:w="704"/>
        <w:gridCol w:w="705"/>
        <w:gridCol w:w="788"/>
        <w:gridCol w:w="790"/>
        <w:gridCol w:w="788"/>
        <w:gridCol w:w="790"/>
        <w:gridCol w:w="788"/>
        <w:gridCol w:w="790"/>
        <w:gridCol w:w="713"/>
        <w:gridCol w:w="714"/>
      </w:tblGrid>
      <w:tr w:rsidR="005C2798" w:rsidRPr="00352100" w:rsidTr="008D671E"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муниципального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Целевой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показатель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охвата отдыхом и оздоровлением детей, всего человек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  <w:tc>
          <w:tcPr>
            <w:tcW w:w="6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</w:tr>
      <w:tr w:rsidR="005C2798" w:rsidRPr="00352100" w:rsidTr="008D67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условиях санаторно – курортных организаций (санаториев и санаторных оздоровительных лагерей круглогодичного действия), человек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условиях загородных оздоровительных лагерей, человек (не менее)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условиях оздоровительных лагерей дневного пребывания, человек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другие формы отдыха, человек 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(туристические походы + иные формы отдыха)</w:t>
            </w:r>
          </w:p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(не менее)</w:t>
            </w:r>
          </w:p>
        </w:tc>
      </w:tr>
      <w:tr w:rsidR="005C2798" w:rsidRPr="00352100" w:rsidTr="008D67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5C2798" w:rsidRPr="00352100" w:rsidTr="008D671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Тугулымский</w:t>
            </w:r>
            <w:proofErr w:type="spellEnd"/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</w:tr>
      <w:tr w:rsidR="005C2798" w:rsidRPr="00352100" w:rsidTr="008D671E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798" w:rsidRPr="00352100" w:rsidRDefault="005C2798" w:rsidP="008D671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798" w:rsidRPr="00352100" w:rsidRDefault="005C2798" w:rsidP="008D67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</w:tr>
    </w:tbl>
    <w:p w:rsidR="001A2777" w:rsidRPr="00352100" w:rsidRDefault="001A2777" w:rsidP="0027366D">
      <w:pPr>
        <w:tabs>
          <w:tab w:val="left" w:pos="4050"/>
        </w:tabs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273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С целью развития системы патриотического воспитания подрастающего поколения Тугулымского городского округа, формирования у них патриотического сознания, верности Отечеству, любви к своей малой Родине, готовности к выполнению конституционных обязанностей  утверждена долгосрочная целевая программа «Патриотическое воспитание молодежи Тугулымского городского округа»</w:t>
      </w: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1A2777" w:rsidRPr="00352100" w:rsidRDefault="001A2777" w:rsidP="00273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Данной программой предусмотрено проведение следующих мероприятий районного уровня:</w:t>
      </w:r>
    </w:p>
    <w:p w:rsidR="001A2777" w:rsidRPr="00352100" w:rsidRDefault="001A2777" w:rsidP="0027366D">
      <w:pPr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Организация и проведение 5-дневных учебных сборов по начальной военной подготовке.  В этом году сборы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проводились на базе  </w:t>
      </w:r>
      <w:proofErr w:type="gram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ДОЦ</w:t>
      </w:r>
      <w:proofErr w:type="gramEnd"/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Гурино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>»,  с 3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7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июня. В них принимали участие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34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десятиклассника, годные к прохождению военной службы.  Отличными и ответственными руководителями показали себя </w:t>
      </w:r>
      <w:proofErr w:type="spellStart"/>
      <w:r w:rsidRPr="00352100">
        <w:rPr>
          <w:rFonts w:ascii="Times New Roman" w:hAnsi="Times New Roman"/>
          <w:sz w:val="28"/>
          <w:szCs w:val="28"/>
          <w:lang w:eastAsia="ru-RU"/>
        </w:rPr>
        <w:t>Зазыкин</w:t>
      </w:r>
      <w:proofErr w:type="spellEnd"/>
      <w:r w:rsidRPr="00352100">
        <w:rPr>
          <w:rFonts w:ascii="Times New Roman" w:hAnsi="Times New Roman"/>
          <w:sz w:val="28"/>
          <w:szCs w:val="28"/>
          <w:lang w:eastAsia="ru-RU"/>
        </w:rPr>
        <w:t xml:space="preserve"> Сергей Леонидович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,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Бирюков Сергей Дмитриевич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, Степанов Андрей Владимирович, 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Жазитов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Жантемир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E0B45" w:rsidRPr="00352100">
        <w:rPr>
          <w:rFonts w:ascii="Times New Roman" w:hAnsi="Times New Roman"/>
          <w:sz w:val="28"/>
          <w:szCs w:val="28"/>
          <w:lang w:eastAsia="ru-RU"/>
        </w:rPr>
        <w:t>Жазитович</w:t>
      </w:r>
      <w:proofErr w:type="spellEnd"/>
      <w:r w:rsidR="003E0B45" w:rsidRPr="00352100">
        <w:rPr>
          <w:rFonts w:ascii="Times New Roman" w:hAnsi="Times New Roman"/>
          <w:sz w:val="28"/>
          <w:szCs w:val="28"/>
          <w:lang w:eastAsia="ru-RU"/>
        </w:rPr>
        <w:t>.</w:t>
      </w:r>
    </w:p>
    <w:p w:rsidR="001A2777" w:rsidRPr="00352100" w:rsidRDefault="001A2777" w:rsidP="003E0B45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Проведение районных мероприятий в рамках месячника защитников Отечества. В каждой школе проведены уроки мужества, классные часы, библиотечные  часы, тематические беседы, посвященные  основным датам и событиям Великой отечественной войны.</w:t>
      </w:r>
    </w:p>
    <w:p w:rsidR="001A2777" w:rsidRPr="00352100" w:rsidRDefault="001A2777" w:rsidP="002736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Все общеобразовательные школы приняли активное участие в юнармейском слете  и конкурсе патриотической песни « Алые паруса».</w:t>
      </w:r>
    </w:p>
    <w:p w:rsidR="001A2777" w:rsidRPr="00352100" w:rsidRDefault="001A2777" w:rsidP="0027366D">
      <w:pPr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 xml:space="preserve">     Педагоги  школьных музеев провели экскурсии для учащихся.</w:t>
      </w: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Среди учащихся образовательных организаций  проведены конкурсы рисунков, выставки поделок и газет.</w:t>
      </w:r>
    </w:p>
    <w:p w:rsidR="001A2777" w:rsidRPr="00352100" w:rsidRDefault="001A2777" w:rsidP="0027366D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6E0A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Районная детская краеведческая конференция «Район, в котором мы живем» состоялась 1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3 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апреля 201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>9</w:t>
      </w:r>
      <w:r w:rsidRPr="00352100">
        <w:rPr>
          <w:rFonts w:ascii="Times New Roman" w:hAnsi="Times New Roman"/>
          <w:sz w:val="28"/>
          <w:szCs w:val="28"/>
          <w:lang w:eastAsia="ru-RU"/>
        </w:rPr>
        <w:t xml:space="preserve"> года. </w:t>
      </w:r>
      <w:r w:rsidR="003E0B45" w:rsidRPr="003521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0B45" w:rsidRPr="00352100">
        <w:rPr>
          <w:rFonts w:ascii="Times New Roman" w:hAnsi="Times New Roman"/>
          <w:sz w:val="28"/>
          <w:szCs w:val="28"/>
          <w:shd w:val="clear" w:color="auto" w:fill="FFFFFF"/>
        </w:rPr>
        <w:t>Участвовало 36 учеников из 10 образовательных учреждений района.</w:t>
      </w:r>
    </w:p>
    <w:p w:rsidR="001A2777" w:rsidRPr="00352100" w:rsidRDefault="001A2777" w:rsidP="006E0A27">
      <w:pPr>
        <w:ind w:firstLine="708"/>
        <w:jc w:val="both"/>
        <w:rPr>
          <w:rFonts w:ascii="Times New Roman" w:hAnsi="Times New Roman"/>
          <w:color w:val="92D050"/>
          <w:sz w:val="28"/>
          <w:szCs w:val="28"/>
          <w:lang w:eastAsia="ru-RU"/>
        </w:rPr>
      </w:pPr>
    </w:p>
    <w:p w:rsidR="001A2777" w:rsidRPr="00352100" w:rsidRDefault="001A2777" w:rsidP="0027366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2100">
        <w:rPr>
          <w:rFonts w:ascii="Times New Roman" w:hAnsi="Times New Roman"/>
          <w:sz w:val="28"/>
          <w:szCs w:val="28"/>
          <w:lang w:eastAsia="ru-RU"/>
        </w:rPr>
        <w:t>Выезды на окружные, областные, федеральные  этапы конкурсов, соревнований, направленных на воспитание гражданской и социальной активности, формирование здорового образа жизни</w:t>
      </w:r>
      <w:proofErr w:type="gramStart"/>
      <w:r w:rsidRPr="00352100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1A2777" w:rsidRPr="00352100" w:rsidRDefault="001A2777" w:rsidP="0027366D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spacing w:after="0" w:line="240" w:lineRule="auto"/>
        <w:ind w:left="78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2777" w:rsidRPr="00352100" w:rsidRDefault="001A2777" w:rsidP="0027366D">
      <w:pPr>
        <w:ind w:left="851"/>
        <w:jc w:val="both"/>
        <w:rPr>
          <w:rFonts w:ascii="Times New Roman" w:hAnsi="Times New Roman"/>
          <w:sz w:val="28"/>
          <w:szCs w:val="28"/>
        </w:rPr>
      </w:pPr>
    </w:p>
    <w:p w:rsidR="001A2777" w:rsidRPr="00352100" w:rsidRDefault="001A2777" w:rsidP="004D01ED">
      <w:pPr>
        <w:pStyle w:val="a5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  <w:lang w:eastAsia="en-US"/>
        </w:rPr>
      </w:pPr>
      <w:r w:rsidRPr="00352100">
        <w:rPr>
          <w:rFonts w:ascii="Times New Roman" w:hAnsi="Times New Roman"/>
          <w:sz w:val="28"/>
          <w:szCs w:val="28"/>
          <w:lang w:eastAsia="en-US"/>
        </w:rPr>
        <w:t>9 Мая в каждой территории был представлен Бессмертный полк, самыми активными участниками которого были обучающиеся школ ТГО.</w:t>
      </w:r>
    </w:p>
    <w:p w:rsidR="001A2777" w:rsidRPr="00352100" w:rsidRDefault="001A2777" w:rsidP="004D01E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16542" w:rsidRDefault="00016542" w:rsidP="009C0E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9C0EF9" w:rsidRPr="009C0EF9" w:rsidRDefault="009C0EF9" w:rsidP="009C0EF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М</w:t>
      </w:r>
      <w:r w:rsidRPr="009C0EF9">
        <w:rPr>
          <w:rFonts w:ascii="Times New Roman" w:hAnsi="Times New Roman"/>
          <w:i/>
          <w:sz w:val="28"/>
          <w:szCs w:val="28"/>
        </w:rPr>
        <w:t>олоды</w:t>
      </w:r>
      <w:r>
        <w:rPr>
          <w:rFonts w:ascii="Times New Roman" w:hAnsi="Times New Roman"/>
          <w:i/>
          <w:sz w:val="28"/>
          <w:szCs w:val="28"/>
        </w:rPr>
        <w:t>е</w:t>
      </w:r>
      <w:r w:rsidRPr="009C0EF9">
        <w:rPr>
          <w:rFonts w:ascii="Times New Roman" w:hAnsi="Times New Roman"/>
          <w:i/>
          <w:sz w:val="28"/>
          <w:szCs w:val="28"/>
        </w:rPr>
        <w:t xml:space="preserve"> специалист</w:t>
      </w:r>
      <w:r>
        <w:rPr>
          <w:rFonts w:ascii="Times New Roman" w:hAnsi="Times New Roman"/>
          <w:i/>
          <w:sz w:val="28"/>
          <w:szCs w:val="28"/>
        </w:rPr>
        <w:t>ы</w:t>
      </w:r>
      <w:r w:rsidRPr="009C0EF9">
        <w:rPr>
          <w:rFonts w:ascii="Times New Roman" w:hAnsi="Times New Roman"/>
          <w:i/>
          <w:sz w:val="28"/>
          <w:szCs w:val="28"/>
        </w:rPr>
        <w:t>.</w:t>
      </w:r>
    </w:p>
    <w:p w:rsidR="009C0EF9" w:rsidRPr="009C0EF9" w:rsidRDefault="009C0EF9" w:rsidP="0062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0EF9">
        <w:rPr>
          <w:rFonts w:ascii="Times New Roman" w:hAnsi="Times New Roman"/>
          <w:sz w:val="28"/>
          <w:szCs w:val="28"/>
        </w:rPr>
        <w:t xml:space="preserve">  Ежегодно в образовательные учреждения  Тугулымского городского округа приходят молодые педагоги.  В  2018-2019  учебном году в 4 образовательные организации Тугулымского городского округа трудоустроились  6 молодых  педагогических работников.  </w:t>
      </w:r>
      <w:proofErr w:type="gramStart"/>
      <w:r w:rsidRPr="009C0EF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C0EF9">
        <w:rPr>
          <w:rFonts w:ascii="Times New Roman" w:hAnsi="Times New Roman"/>
          <w:sz w:val="28"/>
          <w:szCs w:val="28"/>
        </w:rPr>
        <w:t xml:space="preserve">3 – в </w:t>
      </w:r>
      <w:proofErr w:type="spellStart"/>
      <w:r w:rsidRPr="009C0EF9">
        <w:rPr>
          <w:rFonts w:ascii="Times New Roman" w:hAnsi="Times New Roman"/>
          <w:sz w:val="28"/>
          <w:szCs w:val="28"/>
        </w:rPr>
        <w:t>Тугулымскую</w:t>
      </w:r>
      <w:proofErr w:type="spellEnd"/>
      <w:r w:rsidRPr="009C0EF9">
        <w:rPr>
          <w:rFonts w:ascii="Times New Roman" w:hAnsi="Times New Roman"/>
          <w:sz w:val="28"/>
          <w:szCs w:val="28"/>
        </w:rPr>
        <w:t xml:space="preserve"> школу, 1- в </w:t>
      </w:r>
      <w:proofErr w:type="spellStart"/>
      <w:r w:rsidRPr="009C0EF9">
        <w:rPr>
          <w:rFonts w:ascii="Times New Roman" w:hAnsi="Times New Roman"/>
          <w:sz w:val="28"/>
          <w:szCs w:val="28"/>
        </w:rPr>
        <w:t>Верховинскую</w:t>
      </w:r>
      <w:proofErr w:type="spellEnd"/>
      <w:r w:rsidRPr="009C0EF9">
        <w:rPr>
          <w:rFonts w:ascii="Times New Roman" w:hAnsi="Times New Roman"/>
          <w:sz w:val="28"/>
          <w:szCs w:val="28"/>
        </w:rPr>
        <w:t xml:space="preserve"> школу, по 1- в </w:t>
      </w:r>
      <w:proofErr w:type="spellStart"/>
      <w:r w:rsidRPr="009C0EF9">
        <w:rPr>
          <w:rFonts w:ascii="Times New Roman" w:hAnsi="Times New Roman"/>
          <w:sz w:val="28"/>
          <w:szCs w:val="28"/>
        </w:rPr>
        <w:t>Тугулымский</w:t>
      </w:r>
      <w:proofErr w:type="spellEnd"/>
      <w:r w:rsidRPr="009C0EF9">
        <w:rPr>
          <w:rFonts w:ascii="Times New Roman" w:hAnsi="Times New Roman"/>
          <w:sz w:val="28"/>
          <w:szCs w:val="28"/>
        </w:rPr>
        <w:t xml:space="preserve">  детский сад № 8 «Теремок» и </w:t>
      </w:r>
      <w:proofErr w:type="spellStart"/>
      <w:r w:rsidRPr="009C0EF9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9C0EF9">
        <w:rPr>
          <w:rFonts w:ascii="Times New Roman" w:hAnsi="Times New Roman"/>
          <w:sz w:val="28"/>
          <w:szCs w:val="28"/>
        </w:rPr>
        <w:t xml:space="preserve"> детский сад № 5 «Рябинка») (в  2018 году -  9 ).</w:t>
      </w:r>
    </w:p>
    <w:p w:rsidR="009C0EF9" w:rsidRPr="009C0EF9" w:rsidRDefault="009C0EF9" w:rsidP="0062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0EF9">
        <w:rPr>
          <w:rFonts w:ascii="Times New Roman" w:hAnsi="Times New Roman"/>
          <w:sz w:val="28"/>
          <w:szCs w:val="28"/>
        </w:rPr>
        <w:t>Становление учителя - достаточно сложный процесс и в социальном, и в психологическом, и в профессиональном плане.</w:t>
      </w:r>
      <w:proofErr w:type="gramEnd"/>
    </w:p>
    <w:p w:rsidR="009C0EF9" w:rsidRPr="009C0EF9" w:rsidRDefault="009C0EF9" w:rsidP="009C0EF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9C0EF9">
        <w:rPr>
          <w:rFonts w:ascii="Times New Roman" w:hAnsi="Times New Roman"/>
          <w:sz w:val="28"/>
          <w:szCs w:val="28"/>
        </w:rPr>
        <w:t xml:space="preserve">Помочь начинающему учителю осознать себя способным, талантливым, готовым принять инновации, сделавшим правильный профессиональный выбор </w:t>
      </w:r>
      <w:r w:rsidRPr="009C0EF9">
        <w:rPr>
          <w:rFonts w:ascii="Times New Roman" w:hAnsi="Times New Roman"/>
          <w:noProof/>
          <w:sz w:val="28"/>
          <w:szCs w:val="28"/>
        </w:rPr>
        <w:t>-</w:t>
      </w:r>
      <w:r w:rsidRPr="009C0EF9">
        <w:rPr>
          <w:rFonts w:ascii="Times New Roman" w:hAnsi="Times New Roman"/>
          <w:sz w:val="28"/>
          <w:szCs w:val="28"/>
        </w:rPr>
        <w:t xml:space="preserve"> такую задачу ставят перед собой каждое образовательное учреждение и  Управления образования администрации Тугулымского городского округа.</w:t>
      </w:r>
    </w:p>
    <w:p w:rsidR="009C0EF9" w:rsidRPr="009C0EF9" w:rsidRDefault="009C0EF9" w:rsidP="009C0EF9">
      <w:pPr>
        <w:pStyle w:val="a5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C0EF9">
        <w:rPr>
          <w:rFonts w:ascii="Times New Roman" w:hAnsi="Times New Roman"/>
          <w:sz w:val="28"/>
          <w:szCs w:val="28"/>
        </w:rPr>
        <w:t xml:space="preserve">Выявлять профессиональные, методические проблемы в учебном процессе начинающих педагогов и содействовать их разрешению  возложено на   «Школу молодого учителя», созданную при Управлении образования      </w:t>
      </w:r>
      <w:proofErr w:type="gramStart"/>
      <w:r w:rsidRPr="009C0EF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9C0EF9">
        <w:rPr>
          <w:rFonts w:ascii="Times New Roman" w:hAnsi="Times New Roman"/>
          <w:sz w:val="28"/>
          <w:szCs w:val="28"/>
        </w:rPr>
        <w:t xml:space="preserve">руководитель: </w:t>
      </w:r>
      <w:proofErr w:type="spellStart"/>
      <w:proofErr w:type="gramStart"/>
      <w:r w:rsidRPr="009C0EF9">
        <w:rPr>
          <w:rFonts w:ascii="Times New Roman" w:hAnsi="Times New Roman"/>
          <w:sz w:val="28"/>
          <w:szCs w:val="28"/>
        </w:rPr>
        <w:t>Еровикова</w:t>
      </w:r>
      <w:proofErr w:type="spellEnd"/>
      <w:r w:rsidRPr="009C0EF9">
        <w:rPr>
          <w:rFonts w:ascii="Times New Roman" w:hAnsi="Times New Roman"/>
          <w:sz w:val="28"/>
          <w:szCs w:val="28"/>
        </w:rPr>
        <w:t xml:space="preserve"> Дарья Сергеевна).   </w:t>
      </w:r>
      <w:proofErr w:type="gramEnd"/>
    </w:p>
    <w:p w:rsidR="009C0EF9" w:rsidRPr="009C0EF9" w:rsidRDefault="009C0EF9" w:rsidP="009C0EF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9C0EF9">
        <w:rPr>
          <w:rFonts w:ascii="Times New Roman" w:hAnsi="Times New Roman"/>
          <w:sz w:val="28"/>
          <w:szCs w:val="28"/>
        </w:rPr>
        <w:t>В 2018 -2019 учебном году проходило 3 занятия по таким темам: «Личность педагога. Каким должен быть современный педагог? Портрет обучающегося», «Профессиональное становление педагога. Портфолио учителя. Презентация личных достижений</w:t>
      </w:r>
      <w:proofErr w:type="gramStart"/>
      <w:r w:rsidRPr="009C0EF9">
        <w:rPr>
          <w:rFonts w:ascii="Times New Roman" w:hAnsi="Times New Roman"/>
          <w:sz w:val="28"/>
          <w:szCs w:val="28"/>
        </w:rPr>
        <w:t>.</w:t>
      </w:r>
      <w:proofErr w:type="gramEnd"/>
      <w:r w:rsidRPr="009C0EF9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9C0EF9">
        <w:rPr>
          <w:rFonts w:ascii="Times New Roman" w:hAnsi="Times New Roman"/>
          <w:sz w:val="28"/>
          <w:szCs w:val="28"/>
        </w:rPr>
        <w:t>у</w:t>
      </w:r>
      <w:proofErr w:type="gramEnd"/>
      <w:r w:rsidRPr="009C0EF9">
        <w:rPr>
          <w:rFonts w:ascii="Times New Roman" w:hAnsi="Times New Roman"/>
          <w:sz w:val="28"/>
          <w:szCs w:val="28"/>
        </w:rPr>
        <w:t xml:space="preserve">спехи в педагогической сфере, личный сайт, проект и др.)». </w:t>
      </w:r>
    </w:p>
    <w:p w:rsidR="009C0EF9" w:rsidRPr="009C0EF9" w:rsidRDefault="009C0EF9" w:rsidP="009C0EF9">
      <w:pPr>
        <w:pStyle w:val="a5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C0EF9">
        <w:rPr>
          <w:rFonts w:ascii="Times New Roman" w:hAnsi="Times New Roman"/>
          <w:sz w:val="28"/>
          <w:szCs w:val="28"/>
        </w:rPr>
        <w:t xml:space="preserve">30 молодых педагогов образовательных учреждений, имеющие стаж работы   до 5 лет, являются слушателями и активными участниками занятий. </w:t>
      </w:r>
      <w:r w:rsidRPr="009C0EF9">
        <w:rPr>
          <w:rFonts w:ascii="Times New Roman" w:hAnsi="Times New Roman"/>
          <w:i/>
          <w:sz w:val="28"/>
          <w:szCs w:val="28"/>
        </w:rPr>
        <w:t xml:space="preserve"> </w:t>
      </w:r>
    </w:p>
    <w:p w:rsidR="009C0EF9" w:rsidRPr="009C0EF9" w:rsidRDefault="009C0EF9" w:rsidP="009C0EF9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352100">
      <w:pPr>
        <w:spacing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  <w:r w:rsidRPr="00352100">
        <w:rPr>
          <w:rFonts w:ascii="Times New Roman" w:eastAsia="Times New Roman" w:hAnsi="Times New Roman"/>
          <w:b/>
          <w:sz w:val="28"/>
          <w:szCs w:val="28"/>
        </w:rPr>
        <w:t>Система дополнительного образования</w:t>
      </w:r>
    </w:p>
    <w:p w:rsidR="008D671E" w:rsidRPr="00352100" w:rsidRDefault="008D671E" w:rsidP="008D671E">
      <w:pPr>
        <w:spacing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В соответствии  с действующим законодательством к полномочиям органов местного самоуправления  городских округов в области образования отнесена организация предоставления дополнительного образования детям.</w:t>
      </w:r>
    </w:p>
    <w:p w:rsidR="008D671E" w:rsidRPr="00352100" w:rsidRDefault="008D671E" w:rsidP="008D671E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Система дополнительного образования Тугулымского городского округа в 2019 году представлена 6-ю учреждениями,  в том числе: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муниципальное бюджетное образовательное учреждение дополнительного образования  "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станция юных туристов" (директор Селина Г.Г.);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 муниципальное бюджетное образовательное учреждение дополнительного образования  «Детско-юношеская спортивная школа» (директор Самойлов А.Г.);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lastRenderedPageBreak/>
        <w:t xml:space="preserve">- муниципальное бюджетное образовательное учреждение дополнительного образования Детско-юношеская спортивная школа  «Ермак» (директор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Дюпин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Е.В.);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муниципальное бюджетное образовательное учреждение дополнительного образования детей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Тугулымский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центр детского творчества» (директор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Закрятина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И.В.);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 муниципальное автономное образовательное учреждение дополнительного образования детей «Детская школа искусств»  (директор Моисеева  Н.В.);</w:t>
      </w:r>
    </w:p>
    <w:p w:rsidR="008D671E" w:rsidRPr="00352100" w:rsidRDefault="008D671E" w:rsidP="008D671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- муниципальное автономное  оздоровительно-образовательное учреждение дополнительного образования детей «Детский центр «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Гурино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» (и.о. директора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Патысьев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Е.В.).</w:t>
      </w:r>
    </w:p>
    <w:p w:rsidR="008D671E" w:rsidRPr="00352100" w:rsidRDefault="008D671E" w:rsidP="008D671E">
      <w:pPr>
        <w:shd w:val="clear" w:color="auto" w:fill="FFFFFF"/>
        <w:spacing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Услугами дополнительного образования охвачено 2255 детей, 80% от общего количества детей школьного и старшего дошкольного возраста, в том числе дети дошкольного возраста.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 xml:space="preserve"> В кружках и секциях спортивной направленности занимается 861 воспитанник,  758 чел.  – в кружках и секциях </w:t>
      </w:r>
      <w:proofErr w:type="spellStart"/>
      <w:r w:rsidRPr="00352100">
        <w:rPr>
          <w:rFonts w:ascii="Times New Roman" w:eastAsia="Times New Roman" w:hAnsi="Times New Roman"/>
          <w:sz w:val="28"/>
          <w:szCs w:val="28"/>
        </w:rPr>
        <w:t>туристко</w:t>
      </w:r>
      <w:proofErr w:type="spellEnd"/>
      <w:r w:rsidRPr="00352100">
        <w:rPr>
          <w:rFonts w:ascii="Times New Roman" w:eastAsia="Times New Roman" w:hAnsi="Times New Roman"/>
          <w:sz w:val="28"/>
          <w:szCs w:val="28"/>
        </w:rPr>
        <w:t xml:space="preserve"> - краеведческой направленности, 556 –  художественно-эстетическая направленность, 130 – прочие виды деятельности (художественная обработка древесины, моделирование, и др.), некоторые дети посещают одновременно несколько кружков или секций.</w:t>
      </w:r>
    </w:p>
    <w:p w:rsidR="008D671E" w:rsidRPr="00352100" w:rsidRDefault="008D671E" w:rsidP="008D671E">
      <w:pPr>
        <w:spacing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eastAsia="Times New Roman" w:hAnsi="Times New Roman"/>
          <w:sz w:val="28"/>
          <w:szCs w:val="28"/>
        </w:rPr>
        <w:t>В учреждениях дополнительного образования Тугулымского городского округа воспитанники и обучающиеся  имеют возможность в кружках и секциях на основе вариативных, гибких, постоянно обновляющихся программ различного уровня и направленности,   реализовать  свои творческие потребности, выявить склонности и интересы и  добиться  высоких результатов в том или ином направлении.</w:t>
      </w:r>
    </w:p>
    <w:p w:rsidR="008D671E" w:rsidRPr="00352100" w:rsidRDefault="008D671E" w:rsidP="008D671E">
      <w:pPr>
        <w:spacing w:after="0" w:line="240" w:lineRule="auto"/>
        <w:ind w:right="191"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В </w:t>
      </w:r>
      <w:r w:rsidRPr="00352100">
        <w:rPr>
          <w:rFonts w:ascii="Times New Roman" w:eastAsia="Times New Roman" w:hAnsi="Times New Roman"/>
          <w:b/>
          <w:sz w:val="28"/>
          <w:szCs w:val="28"/>
        </w:rPr>
        <w:t>МАОУ ДОД</w:t>
      </w:r>
      <w:r w:rsidRPr="00352100">
        <w:rPr>
          <w:rFonts w:ascii="Times New Roman" w:hAnsi="Times New Roman"/>
          <w:b/>
          <w:sz w:val="28"/>
          <w:szCs w:val="28"/>
        </w:rPr>
        <w:t xml:space="preserve"> «Детская школа искусств»</w:t>
      </w:r>
      <w:r w:rsidRPr="00352100">
        <w:rPr>
          <w:rFonts w:ascii="Times New Roman" w:hAnsi="Times New Roman"/>
          <w:sz w:val="28"/>
          <w:szCs w:val="28"/>
        </w:rPr>
        <w:t xml:space="preserve"> трудятся 10 преподавателей (в том числе 1 руководитель, 1 заместитель по совместительству и 2 совместителя). Все имеют высшее образование, 7- 1 квалификационную категорию. Аттестован на соответствие занимаемой должности – 1, 1- без педагогической  категории, вновь принятый работник, 1 молодой специалист.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Имеются  за год свидетельства и сертификаты о краткосрочном повышении квалификации – семинары, курсы –19 (в т.ч. переподготовка). Организовано мастер-классов в рамках работы методической секции по художественно-эстетическому воспитанию и образованию - 8, </w:t>
      </w:r>
      <w:proofErr w:type="spellStart"/>
      <w:r w:rsidRPr="00352100">
        <w:rPr>
          <w:rFonts w:ascii="Times New Roman" w:hAnsi="Times New Roman"/>
          <w:sz w:val="28"/>
          <w:szCs w:val="28"/>
        </w:rPr>
        <w:t>вебинаров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-3</w:t>
      </w:r>
      <w:r w:rsidRPr="00352100">
        <w:rPr>
          <w:rFonts w:ascii="Times New Roman" w:hAnsi="Times New Roman"/>
          <w:color w:val="FF0000"/>
          <w:sz w:val="28"/>
          <w:szCs w:val="28"/>
        </w:rPr>
        <w:t>.</w:t>
      </w:r>
    </w:p>
    <w:p w:rsidR="008D671E" w:rsidRPr="00352100" w:rsidRDefault="008D671E" w:rsidP="008D671E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в МАОУ </w:t>
      </w:r>
      <w:proofErr w:type="gramStart"/>
      <w:r w:rsidRPr="00352100">
        <w:rPr>
          <w:rFonts w:ascii="Times New Roman" w:hAnsi="Times New Roman"/>
          <w:sz w:val="28"/>
          <w:szCs w:val="28"/>
        </w:rPr>
        <w:t>ДО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Pr="00352100">
        <w:rPr>
          <w:rFonts w:ascii="Times New Roman" w:hAnsi="Times New Roman"/>
          <w:sz w:val="28"/>
          <w:szCs w:val="28"/>
        </w:rPr>
        <w:t>Детская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школа искусств»  обучалось на основном курсе 171 чел (189 мест), в дошкольных группах- 43человека, из них на 2-х отделениях – 24 человека.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color w:val="000000"/>
          <w:sz w:val="28"/>
          <w:szCs w:val="28"/>
        </w:rPr>
        <w:t xml:space="preserve">Набор учащихся в 1 класс составил </w:t>
      </w:r>
      <w:r w:rsidRPr="00352100">
        <w:rPr>
          <w:rFonts w:ascii="Times New Roman" w:hAnsi="Times New Roman"/>
          <w:sz w:val="28"/>
          <w:szCs w:val="28"/>
        </w:rPr>
        <w:t>51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человек, на РЭР - </w:t>
      </w:r>
      <w:r w:rsidRPr="00352100">
        <w:rPr>
          <w:rFonts w:ascii="Times New Roman" w:hAnsi="Times New Roman"/>
          <w:sz w:val="28"/>
          <w:szCs w:val="28"/>
        </w:rPr>
        <w:t>24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 человека.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color w:val="000000"/>
          <w:sz w:val="28"/>
          <w:szCs w:val="28"/>
        </w:rPr>
        <w:lastRenderedPageBreak/>
        <w:t xml:space="preserve">Выпуск составил 17 человек основного отделения и </w:t>
      </w:r>
      <w:r w:rsidRPr="00352100">
        <w:rPr>
          <w:rFonts w:ascii="Times New Roman" w:hAnsi="Times New Roman"/>
          <w:sz w:val="28"/>
          <w:szCs w:val="28"/>
        </w:rPr>
        <w:t>3</w:t>
      </w:r>
      <w:r w:rsidRPr="00352100">
        <w:rPr>
          <w:rFonts w:ascii="Times New Roman" w:hAnsi="Times New Roman"/>
          <w:color w:val="000000"/>
          <w:sz w:val="28"/>
          <w:szCs w:val="28"/>
        </w:rPr>
        <w:t>человека отделения РЭР.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течение 2019 года в «Детской школе искусств» было проведено 60 школьных мероприятий.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Это академические концерты (13), каждый из которых сопровождался оформлением выставок работ учащихся изобразительного и прикладного искусства, Отчетный концерт Детской школы искусств по подразделениям, выставки рисунков, батика, предметов ДПИ, </w:t>
      </w:r>
      <w:proofErr w:type="spellStart"/>
      <w:r w:rsidRPr="00352100">
        <w:rPr>
          <w:rFonts w:ascii="Times New Roman" w:hAnsi="Times New Roman"/>
          <w:sz w:val="28"/>
          <w:szCs w:val="28"/>
        </w:rPr>
        <w:t>внутриклассные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конкурсы работ, просмотры, защита дизайнерских  проектов и дипломных работ,  родительские собрания, игровые программы для учащихся отделения раннего эстетического развития, мастер-классы, выездные представления.</w:t>
      </w:r>
      <w:proofErr w:type="gramEnd"/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Организовали и успешно провели  15 районных  мероприятий – плановые ежегодные  традиционные мероприятия:  фестивали, конкурсы, концерты – «Радуга талантов», «Маленькие мисс и мистер Тугулымского района», «Символ года», «Новогодняя открытка», Отчетный концерт, конкурс плакатов «Правильно питаемся-растём и развиваемся», посвященный  здоровому образу жизни, 3 мастер-класса, и другие,  которые привлекли много  новых талантливых имен. 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352100">
        <w:rPr>
          <w:rFonts w:ascii="Times New Roman" w:hAnsi="Times New Roman"/>
          <w:sz w:val="28"/>
          <w:szCs w:val="28"/>
        </w:rPr>
        <w:t xml:space="preserve">Приняли участие в 31 мероприятии районного уровня, имеем 30победителей. </w:t>
      </w:r>
      <w:r w:rsidRPr="00352100">
        <w:rPr>
          <w:rFonts w:ascii="Times New Roman" w:hAnsi="Times New Roman"/>
          <w:b/>
          <w:sz w:val="28"/>
          <w:szCs w:val="28"/>
        </w:rPr>
        <w:t xml:space="preserve">Победы </w:t>
      </w:r>
      <w:r w:rsidRPr="00352100">
        <w:rPr>
          <w:rFonts w:ascii="Times New Roman" w:hAnsi="Times New Roman"/>
          <w:sz w:val="28"/>
          <w:szCs w:val="28"/>
        </w:rPr>
        <w:t>наших художников и музыкантов в областных, региональных, всероссийских, международных конкурсах и фестивалях –29.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Приняли участие в традиционных районных конкурсах патриотической песни, «Город мастеров», «Путь к успеху», «Топ-топ», других, (победители в каждом </w:t>
      </w:r>
      <w:proofErr w:type="gramStart"/>
      <w:r w:rsidRPr="00352100">
        <w:rPr>
          <w:rFonts w:ascii="Times New Roman" w:hAnsi="Times New Roman"/>
          <w:sz w:val="28"/>
          <w:szCs w:val="28"/>
        </w:rPr>
        <w:t>из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>названных</w:t>
      </w:r>
      <w:proofErr w:type="gramEnd"/>
      <w:r w:rsidRPr="00352100">
        <w:rPr>
          <w:rFonts w:ascii="Times New Roman" w:hAnsi="Times New Roman"/>
          <w:sz w:val="28"/>
          <w:szCs w:val="28"/>
        </w:rPr>
        <w:t>),  в концертах и выставках районного уровня.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В 2019 году наиболее активными были  обучающиеся классов преподавателей  Моисеевой Н.В.,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Т.И., Фоминой К.В., Васильевой О.В., </w:t>
      </w:r>
      <w:proofErr w:type="spellStart"/>
      <w:r w:rsidRPr="00352100">
        <w:rPr>
          <w:rFonts w:ascii="Times New Roman" w:hAnsi="Times New Roman"/>
          <w:sz w:val="28"/>
          <w:szCs w:val="28"/>
        </w:rPr>
        <w:t>Миряниной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К.В.</w:t>
      </w:r>
      <w:proofErr w:type="gramEnd"/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Из представлений  преподавателей  хочется отметить </w:t>
      </w:r>
      <w:r w:rsidRPr="00352100">
        <w:rPr>
          <w:rFonts w:ascii="Times New Roman" w:hAnsi="Times New Roman"/>
          <w:color w:val="000000"/>
          <w:sz w:val="28"/>
          <w:szCs w:val="28"/>
        </w:rPr>
        <w:t xml:space="preserve">участие  преподавателей </w:t>
      </w:r>
      <w:proofErr w:type="spellStart"/>
      <w:r w:rsidRPr="00352100">
        <w:rPr>
          <w:rFonts w:ascii="Times New Roman" w:hAnsi="Times New Roman"/>
          <w:color w:val="000000"/>
          <w:sz w:val="28"/>
          <w:szCs w:val="28"/>
        </w:rPr>
        <w:t>Юшалинского</w:t>
      </w:r>
      <w:proofErr w:type="spellEnd"/>
      <w:r w:rsidRPr="00352100">
        <w:rPr>
          <w:rFonts w:ascii="Times New Roman" w:hAnsi="Times New Roman"/>
          <w:color w:val="000000"/>
          <w:sz w:val="28"/>
          <w:szCs w:val="28"/>
        </w:rPr>
        <w:t xml:space="preserve"> отделения В.В. Кривцова и В.С. Владимирова как руководителей вокальных коллективов в Юшале и исполнителей в ежегодном районном конкурсе вокальных коллективов «С песней по жизни», </w:t>
      </w:r>
      <w:proofErr w:type="spellStart"/>
      <w:r w:rsidRPr="00352100">
        <w:rPr>
          <w:rFonts w:ascii="Times New Roman" w:hAnsi="Times New Roman"/>
          <w:color w:val="000000"/>
          <w:sz w:val="28"/>
          <w:szCs w:val="28"/>
        </w:rPr>
        <w:t>посв</w:t>
      </w:r>
      <w:proofErr w:type="spellEnd"/>
      <w:r w:rsidRPr="00352100">
        <w:rPr>
          <w:rFonts w:ascii="Times New Roman" w:hAnsi="Times New Roman"/>
          <w:color w:val="000000"/>
          <w:sz w:val="28"/>
          <w:szCs w:val="28"/>
        </w:rPr>
        <w:t xml:space="preserve">. памяти Ю.Р. </w:t>
      </w:r>
      <w:proofErr w:type="spellStart"/>
      <w:r w:rsidRPr="00352100">
        <w:rPr>
          <w:rFonts w:ascii="Times New Roman" w:hAnsi="Times New Roman"/>
          <w:color w:val="000000"/>
          <w:sz w:val="28"/>
          <w:szCs w:val="28"/>
        </w:rPr>
        <w:t>Верхолетова</w:t>
      </w:r>
      <w:proofErr w:type="spellEnd"/>
      <w:r w:rsidRPr="0035210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52100">
        <w:rPr>
          <w:rFonts w:ascii="Times New Roman" w:hAnsi="Times New Roman"/>
          <w:sz w:val="28"/>
          <w:szCs w:val="28"/>
        </w:rPr>
        <w:t>благотворительные сольные концерты и выступления в составе  Тюменского академического хора  Знаменского Кафедрального Собора им. Н. Гурьянова директора школы искусств Н.В.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Моисеевой (вокал), выставки работ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 и Фоминой К.В. в Выставочном салоне г. Тюмени, и в районном историко-краеведческом  музее,  благотворительная ярмарка работ художников в Тюмени на Неделе добра, и </w:t>
      </w:r>
      <w:proofErr w:type="gramStart"/>
      <w:r w:rsidRPr="00352100">
        <w:rPr>
          <w:rFonts w:ascii="Times New Roman" w:hAnsi="Times New Roman"/>
          <w:sz w:val="28"/>
          <w:szCs w:val="28"/>
        </w:rPr>
        <w:t>другое</w:t>
      </w:r>
      <w:proofErr w:type="gramEnd"/>
      <w:r w:rsidRPr="00352100">
        <w:rPr>
          <w:rFonts w:ascii="Times New Roman" w:hAnsi="Times New Roman"/>
          <w:sz w:val="28"/>
          <w:szCs w:val="28"/>
        </w:rPr>
        <w:t>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Преподаватели школы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Т.И., Васильева О.В., Фомина К.В.,  Якимова М.С.-  работали в составе экспертных групп аттестационных мероприятий, в составе жюри различных конкурсов («Радуга талантов», «Маленькие Мисс и Мистер Тугулымского района», «Авторской и патриотической песни», «С песней по жизни», и </w:t>
      </w:r>
      <w:proofErr w:type="spellStart"/>
      <w:proofErr w:type="gramStart"/>
      <w:r w:rsidRPr="00352100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352100">
        <w:rPr>
          <w:rFonts w:ascii="Times New Roman" w:hAnsi="Times New Roman"/>
          <w:sz w:val="28"/>
          <w:szCs w:val="28"/>
        </w:rPr>
        <w:t xml:space="preserve">), а также привлекались в качестве наблюдателей и организаторов на муниципальном этапе олимпиады школьников.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lastRenderedPageBreak/>
        <w:t xml:space="preserve">Преподаватели школы искусств </w:t>
      </w:r>
      <w:proofErr w:type="spellStart"/>
      <w:r w:rsidRPr="00352100">
        <w:rPr>
          <w:rFonts w:ascii="Times New Roman" w:hAnsi="Times New Roman"/>
          <w:sz w:val="28"/>
          <w:szCs w:val="28"/>
        </w:rPr>
        <w:t>Качевская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Т.И. и Фомина К.В. представили  и  защитили дизайнерский проект арт-объекта, который украшает сейчас центральную площадь Тугулыма (по программе благоустройства поселка).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течение учебного года в местной газете публиковались статьи, посвящённые мероприятиям ДШИ, учащимся и преподавателям ДШИ</w:t>
      </w:r>
      <w:r w:rsidRPr="00352100">
        <w:rPr>
          <w:rFonts w:ascii="Times New Roman" w:hAnsi="Times New Roman"/>
          <w:b/>
          <w:sz w:val="28"/>
          <w:szCs w:val="28"/>
        </w:rPr>
        <w:t>.</w:t>
      </w:r>
      <w:r w:rsidRPr="00352100">
        <w:rPr>
          <w:rFonts w:ascii="Times New Roman" w:hAnsi="Times New Roman"/>
          <w:sz w:val="28"/>
          <w:szCs w:val="28"/>
        </w:rPr>
        <w:t xml:space="preserve"> Регулярно наши мероприятия освещались на сайте Детской школы искусств и на страничке в соц. сети.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Качество  и  уровень мероприятий с участием обучающихся в сравнении с прошлыми периодами обучения несколько изменилось – большее количество детей представили свои достижения на всероссийском уровне (как в очном, так и заочном форматах), более активно поработали в этом году учащиеся и преподаватели – музыканты Тугулымского отделения школы искусств, зато художники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отделения  (преп. Мирянина К.В. –молодой специалист 1-го года, наша бывшая выпускница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) во всероссийских конкурсах взяли больше побед, чем дети из Тугулымского отделения.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Хорошие результаты даёт проведение мастер-классов для родителей – возрастает интерес к занятиям, органичнее и эффективнее становится весь процесс обучения и воспитания будущих художников и музыкантов. Несколько ниже количество победителей на районном уровне в конкурсах и фестивалях – новые победители подрастают, а  прежние уже являются лишь в качестве гостей фестивалей. (Обычное дело – год-два снижение успехов, затем ждём новые имена…) Прежние победители двигаются  дальше – на окружные, областные, всероссийские конкурсы, где тоже себя хорошо проявляют, и это радует. И даже в конкурсах узкоспециальных.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 xml:space="preserve">Хорошо себя проявляют учащиеся, поступившие на основной курс с дошкольного отделения – есть победы на районном уровне, на всероссийском. </w:t>
      </w:r>
      <w:proofErr w:type="gramEnd"/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Новый формат ежемесячных заочных конкурсов даёт возможность выступить тем детям, которые успевают слабее, либо испытывают страх сцены. Их немало, но многие из них преодолели эту вершинку и даже имеют дипломы. Это тоже ситуация успеха.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Набор в 1 класс и в группы раннего эстетического развития выше, чем в прежние годы, что указывает на возросшую популярность школы искусств. Поступили трое по профилю своей профессии, всех ждём назад  как специалистов. Повысилась  цифра  «сохранение контингента».  И выпуска тоже. 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Информация о проводимых мероприятиях, конкурсах, об их участниках и победителях размещается на сайте нашей образовательной организации –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тугулым</w:t>
      </w:r>
      <w:proofErr w:type="gramStart"/>
      <w:r w:rsidRPr="00352100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352100">
        <w:rPr>
          <w:rFonts w:ascii="Times New Roman" w:hAnsi="Times New Roman"/>
          <w:b/>
          <w:sz w:val="28"/>
          <w:szCs w:val="28"/>
        </w:rPr>
        <w:t>ф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разделе «Новости».</w:t>
      </w:r>
    </w:p>
    <w:p w:rsidR="008D671E" w:rsidRPr="00352100" w:rsidRDefault="008D671E" w:rsidP="008D6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Основной целью работы </w:t>
      </w:r>
      <w:r w:rsidRPr="00352100">
        <w:rPr>
          <w:rFonts w:ascii="Times New Roman" w:hAnsi="Times New Roman"/>
          <w:b/>
          <w:sz w:val="28"/>
          <w:szCs w:val="28"/>
        </w:rPr>
        <w:t xml:space="preserve">МБОУДОД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Тугулымский</w:t>
      </w:r>
      <w:proofErr w:type="spellEnd"/>
      <w:r w:rsidRPr="00352100">
        <w:rPr>
          <w:rFonts w:ascii="Times New Roman" w:hAnsi="Times New Roman"/>
          <w:b/>
          <w:sz w:val="28"/>
          <w:szCs w:val="28"/>
        </w:rPr>
        <w:t xml:space="preserve"> центр детского творчества</w:t>
      </w:r>
      <w:r w:rsidRPr="00352100">
        <w:rPr>
          <w:rFonts w:ascii="Times New Roman" w:hAnsi="Times New Roman"/>
          <w:sz w:val="28"/>
          <w:szCs w:val="28"/>
        </w:rPr>
        <w:t xml:space="preserve"> является создание благоприятных условий для личностного и физического развития детей, для удовлетворения их интересов, способностей </w:t>
      </w:r>
      <w:r w:rsidRPr="00352100">
        <w:rPr>
          <w:rFonts w:ascii="Times New Roman" w:hAnsi="Times New Roman"/>
          <w:sz w:val="28"/>
          <w:szCs w:val="28"/>
        </w:rPr>
        <w:lastRenderedPageBreak/>
        <w:t>и дарований, для адаптации их к жизни в обществе, формирования общей культуры и организации содержательного досуга.</w:t>
      </w:r>
    </w:p>
    <w:p w:rsidR="008D671E" w:rsidRPr="00352100" w:rsidRDefault="008D671E" w:rsidP="008D671E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Задачами центра детского творчества являются: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создание и совершенствование программ, а также обеспечение преемственности между </w:t>
      </w:r>
      <w:proofErr w:type="gramStart"/>
      <w:r w:rsidRPr="00352100">
        <w:rPr>
          <w:rFonts w:ascii="Times New Roman" w:hAnsi="Times New Roman"/>
          <w:sz w:val="28"/>
          <w:szCs w:val="28"/>
        </w:rPr>
        <w:t>имеющимися</w:t>
      </w:r>
      <w:proofErr w:type="gramEnd"/>
      <w:r w:rsidRPr="00352100">
        <w:rPr>
          <w:rFonts w:ascii="Times New Roman" w:hAnsi="Times New Roman"/>
          <w:sz w:val="28"/>
          <w:szCs w:val="28"/>
        </w:rPr>
        <w:t>, с целью продления сроков пребывания обучающихся в центре;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активизирование деятельности по изучению запросов населения, социума на оказание дополнительных образовательных услуг;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оказание практической и методической помощи филиалам центра в деятельности детских объединений;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совершенствование взаимоотношений между субъектами образовательного процесса (детьми, родителями, педагогами) на основе сотрудничества, сотворчества, взаимоуважения детей и взрослых;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развитие системы финансово-экономического и хозяйственного обеспечения;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организация проведения мониторинга деятельности;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расширение объёма работы с детьми дошкольного возраста;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совершенствование работы по патриотическому воспитанию; </w:t>
      </w:r>
    </w:p>
    <w:p w:rsidR="008D671E" w:rsidRPr="00352100" w:rsidRDefault="008D671E" w:rsidP="008D671E">
      <w:pPr>
        <w:pStyle w:val="a4"/>
        <w:spacing w:after="0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формирование и укрепление потребности в бережном отношении к своему здоровью, проведение мероприятий по профилактике </w:t>
      </w:r>
      <w:proofErr w:type="spellStart"/>
      <w:r w:rsidRPr="00352100">
        <w:rPr>
          <w:rFonts w:ascii="Times New Roman" w:hAnsi="Times New Roman"/>
          <w:sz w:val="28"/>
          <w:szCs w:val="28"/>
        </w:rPr>
        <w:t>девиантного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зависимого поведения несовершеннолетних.  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Учреждение реализует образовательные программы дополнительного образования детей  по следующим направленностям: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эколого-биологическая;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художественно-эстетическая;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спортивно-техническая;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социально-педагогическая;</w:t>
      </w:r>
    </w:p>
    <w:p w:rsidR="008D671E" w:rsidRPr="00352100" w:rsidRDefault="008D671E" w:rsidP="008D671E">
      <w:pPr>
        <w:pStyle w:val="a4"/>
        <w:numPr>
          <w:ilvl w:val="0"/>
          <w:numId w:val="29"/>
        </w:numPr>
        <w:spacing w:after="0"/>
        <w:ind w:left="851" w:hanging="284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туристско-краеведческая; </w:t>
      </w:r>
    </w:p>
    <w:p w:rsidR="008D671E" w:rsidRPr="00352100" w:rsidRDefault="008D671E" w:rsidP="008D671E">
      <w:pPr>
        <w:spacing w:after="0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        - другие направленности при наличии образовательной программы.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Педагоги Центра детского творчества регулярно принимают участие в мастер-классах и выставках.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Участие в выставке «Мир увлечения педагогов» в рамках августовской педагогической конференции.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proofErr w:type="spellStart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Наянова</w:t>
      </w:r>
      <w:proofErr w:type="spellEnd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В.И. стала победителем всероссийской профессиональной олимпиады педагогов «Профессиональные компетенции педагога дополнительного образования как средство повышения качества дополнительного образования». 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proofErr w:type="spellStart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lastRenderedPageBreak/>
        <w:t>Наянова</w:t>
      </w:r>
      <w:proofErr w:type="spellEnd"/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 xml:space="preserve"> В.И. и Мальцева Е.А. стали призёрами всероссийской олимпиады педагогов «Развитие детской одаренности в системе дополнительного образования.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Педагоги Центра детского творчества имеют множество сертификатов за подготовку и участие в районных выставках («Космос глазами детей», «Мама, милая моя» и др.), участвуют в мастер-классах.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В сентябре коллектив ЦДТ принял участие в «Фестивале варенья» и стал победителем в номинации «Лучшее представление команды».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iCs/>
          <w:color w:val="000000"/>
          <w:sz w:val="28"/>
          <w:szCs w:val="28"/>
        </w:rPr>
        <w:t>В декабре педагоги принимали участие в районном мастер-классе «Город мастеров».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Участие в мероприятиях: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4"/>
        <w:gridCol w:w="1401"/>
        <w:gridCol w:w="3392"/>
        <w:gridCol w:w="2027"/>
        <w:gridCol w:w="1967"/>
      </w:tblGrid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Участники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Победители</w:t>
            </w: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Мероприятия ЦДТ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защитника Отечества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международному женскому дню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21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космонавтики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21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Победы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32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Дни открытых дверей для учащихся 1 классов общеобразовательной школы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Выставка воспитанников кружка «Чудеса из бисера» (с. </w:t>
            </w:r>
            <w:proofErr w:type="spell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Трошково</w:t>
            </w:r>
            <w:proofErr w:type="spell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10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Выставка работ ДПИ,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посвящённая 330-летию Тугулыма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Мастер-кла</w:t>
            </w:r>
            <w:proofErr w:type="gram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сс с вл</w:t>
            </w:r>
            <w:proofErr w:type="gram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аделицей домашней кондитерской для активистов РДШ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Игра-викторина «В мире животных» для начальных классов общеобразовательной школы.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Мастер-класс по уличным танцам для учащихся старших классов общеобразовательной школы.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Ноябрь 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ДПИ, посвящённая Дню Матери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23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Концертная программа, посвящённая Дню Матери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 «Ёлочка, ёлка, цветной огонёк»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58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Новогодние концерты для воспитанников ЦДТ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Районные мероприятия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Январь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конкурс «Символ года» - 2019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13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«Наша армия сильна»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ДПИ в районной библиотеке «По сказам Бажова»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Конкурс патриотической и авторской песни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2 человека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Районная выставка, посвященная 8 марта «Корзина чудес»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«Космос глазами детей»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конкурс-фестиваль «Радуга талантов»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15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6 человек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«Пасхальные мотивы»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15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Турнир по шахматам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4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работ ДПИ «Здравствуй, сказка»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7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Участие в районном празднике детства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Август 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Участие в районной педагогической конференции 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фестиваль варенья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Диплом победителя в номинации «Лучшая презентация команды»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Проведение детской игровой программы «Дорогою добра» в рамках празднования 330-летия Тугулыма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Октябрь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Участие в научно-практической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конференции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2 педагога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30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Районная выставка «Мама, милая моя»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25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31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турнир по шахматам «Белая ладья»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8 человек 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32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Открытие муниципального этапа областного проекта «Будь здоров»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Проведение и участие в районном конкурсе чтецов для воспитанников дошкольных учреждений «Искусство звучащего слова»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Проведение и участие в районном конкурсе чтецов для учащихся ОУ «Искусство звучащего слова»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человек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Мастер-классы «Город мастеров»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10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Декабрь 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Выставка в районной библиотеке «Символ года»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16 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Благодарность детскому объединению «</w:t>
            </w:r>
            <w:proofErr w:type="spellStart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Нафаня</w:t>
            </w:r>
            <w:proofErr w:type="spellEnd"/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Районный турнир по шахматам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5 человек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Областные мероприятия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Апрель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Областной турнир по шахматам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 человека</w:t>
            </w: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D671E" w:rsidRPr="00352100" w:rsidTr="008D671E">
        <w:tc>
          <w:tcPr>
            <w:tcW w:w="9571" w:type="dxa"/>
            <w:gridSpan w:val="5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Всероссийские мероприятия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Всероссийский дистанционный конкурс работ ДПИ «Пасхальный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перезвон»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Диплом за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место – 1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человек</w:t>
            </w:r>
          </w:p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Сертификат за подготовку участника педагогу (Мальцева Е.А.)</w:t>
            </w:r>
          </w:p>
        </w:tc>
      </w:tr>
      <w:tr w:rsidR="008D671E" w:rsidRPr="00352100" w:rsidTr="008D671E">
        <w:tc>
          <w:tcPr>
            <w:tcW w:w="784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lastRenderedPageBreak/>
              <w:t>40</w:t>
            </w:r>
          </w:p>
        </w:tc>
        <w:tc>
          <w:tcPr>
            <w:tcW w:w="1401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Декабрь</w:t>
            </w:r>
          </w:p>
        </w:tc>
        <w:tc>
          <w:tcPr>
            <w:tcW w:w="3392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Всероссийский дистанционный конкурс работ ДПИ «Новый год стучится в дверь» (г. Воронеж)</w:t>
            </w:r>
          </w:p>
        </w:tc>
        <w:tc>
          <w:tcPr>
            <w:tcW w:w="202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shd w:val="clear" w:color="auto" w:fill="auto"/>
          </w:tcPr>
          <w:p w:rsidR="008D671E" w:rsidRPr="00352100" w:rsidRDefault="008D671E" w:rsidP="008D671E">
            <w:pPr>
              <w:spacing w:before="60" w:after="60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Диплом 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35210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 степени – 1 человек</w:t>
            </w:r>
          </w:p>
        </w:tc>
      </w:tr>
    </w:tbl>
    <w:p w:rsidR="008D671E" w:rsidRPr="00352100" w:rsidRDefault="008D671E" w:rsidP="008D67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8D671E" w:rsidRPr="00352100" w:rsidRDefault="008D671E" w:rsidP="008D671E">
      <w:pPr>
        <w:spacing w:after="0"/>
        <w:ind w:left="-142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>Так же воспитанники Центра детского творчества принимали участие в праздничных концертах общеобразовательной школы (День учителя, День Матери и др.), в районных концертах (День Матери и др.)</w:t>
      </w:r>
    </w:p>
    <w:p w:rsidR="008D671E" w:rsidRPr="00352100" w:rsidRDefault="008D671E" w:rsidP="008D671E">
      <w:pPr>
        <w:spacing w:after="0"/>
        <w:ind w:left="-142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>Несколько раз воспитанники вокального и театрального кружка выступали с концертной программой в Доме милосердия.</w:t>
      </w:r>
    </w:p>
    <w:p w:rsidR="008D671E" w:rsidRPr="00352100" w:rsidRDefault="008D671E" w:rsidP="008D671E">
      <w:pPr>
        <w:spacing w:after="0"/>
        <w:ind w:left="-142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Педагоги кружка </w:t>
      </w:r>
      <w:proofErr w:type="spellStart"/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>бисероплетения</w:t>
      </w:r>
      <w:proofErr w:type="spellEnd"/>
      <w:r w:rsidRPr="0035210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, вязания, оригами, лепки из солёного теста неоднократно проводили мастер-классы для воспитанников ГАУ СРЦН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>"Социально – реабилитационный центр для несовершеннолетних Тугулымского района».</w:t>
      </w:r>
    </w:p>
    <w:p w:rsidR="008D671E" w:rsidRPr="00352100" w:rsidRDefault="008D671E" w:rsidP="008D671E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52100">
        <w:rPr>
          <w:rFonts w:ascii="Times New Roman" w:eastAsia="Times New Roman" w:hAnsi="Times New Roman"/>
          <w:color w:val="000000"/>
          <w:sz w:val="28"/>
          <w:szCs w:val="28"/>
        </w:rPr>
        <w:t>25 % педагогов имеют высшую категорию, 18,75 % - 1 квалификационную категорию, 43,75 %  имеют соответствие должности и 31,25 % не имеют категории, это  педагоги,  имеющие стаж работы в данном  учреждении дополнительного образования менее двух лет.</w:t>
      </w:r>
    </w:p>
    <w:p w:rsidR="008D671E" w:rsidRPr="00352100" w:rsidRDefault="008D671E" w:rsidP="008D671E">
      <w:pPr>
        <w:pStyle w:val="a4"/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52100">
        <w:rPr>
          <w:rFonts w:ascii="Times New Roman" w:eastAsia="Times New Roman" w:hAnsi="Times New Roman"/>
          <w:color w:val="000000"/>
          <w:sz w:val="28"/>
          <w:szCs w:val="28"/>
        </w:rPr>
        <w:t xml:space="preserve">Незначительно изменился педагогический состав: уменьшился штат сотрудников. </w:t>
      </w:r>
      <w:r w:rsidRPr="00352100">
        <w:rPr>
          <w:rFonts w:ascii="Times New Roman" w:eastAsia="Times New Roman" w:hAnsi="Times New Roman"/>
          <w:bCs/>
          <w:sz w:val="28"/>
          <w:szCs w:val="28"/>
        </w:rPr>
        <w:t>Несмотря на изменение педагогического состава все направленности, работали в полном объеме. Появился театральный кружок.</w:t>
      </w:r>
    </w:p>
    <w:p w:rsidR="008D671E" w:rsidRPr="00352100" w:rsidRDefault="008D671E" w:rsidP="008D671E">
      <w:pPr>
        <w:pStyle w:val="a4"/>
        <w:spacing w:after="0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МБОУ ДОД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sz w:val="28"/>
          <w:szCs w:val="28"/>
        </w:rPr>
        <w:t xml:space="preserve"> станция юных туристов</w:t>
      </w:r>
      <w:r w:rsidRPr="00352100">
        <w:rPr>
          <w:rFonts w:ascii="Times New Roman" w:hAnsi="Times New Roman"/>
          <w:sz w:val="28"/>
          <w:szCs w:val="28"/>
        </w:rPr>
        <w:t xml:space="preserve">, являясь базовой площадкой ГАНОУ </w:t>
      </w:r>
      <w:proofErr w:type="gramStart"/>
      <w:r w:rsidRPr="00352100">
        <w:rPr>
          <w:rFonts w:ascii="Times New Roman" w:hAnsi="Times New Roman"/>
          <w:sz w:val="28"/>
          <w:szCs w:val="28"/>
        </w:rPr>
        <w:t>СО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«Дворец молодёжи» с 2012года, в 2019 году продолжала работу по повышению качества дополнительного образования в сфере туризма, краеведения и практической экологии и стремилась создать условия для дальнейшего развития каждого обучающегося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осуществляет деятельность в Тугулыме – центре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а также имеет структурные подразделения (СП) в 6 других населенных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пунктах:   Юшале,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Ошкуково, Верховино, </w:t>
      </w:r>
      <w:proofErr w:type="spellStart"/>
      <w:r w:rsidRPr="00352100">
        <w:rPr>
          <w:rFonts w:ascii="Times New Roman" w:hAnsi="Times New Roman"/>
          <w:sz w:val="28"/>
          <w:szCs w:val="28"/>
        </w:rPr>
        <w:t>Трошково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Гилево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  Во всех СП работают   педагогические работники (штатные и совместители), понимающие задачи дополнительного образования на современном этапе, имеющие хорошие практические результаты деятельности детских объединений. 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  <w:u w:val="single"/>
        </w:rPr>
        <w:t>В 2019 году б</w:t>
      </w:r>
      <w:r w:rsidRPr="00352100">
        <w:rPr>
          <w:rFonts w:ascii="Times New Roman" w:hAnsi="Times New Roman"/>
          <w:b/>
          <w:i/>
          <w:sz w:val="28"/>
          <w:szCs w:val="28"/>
        </w:rPr>
        <w:t>ольшое внимание   уделялось повышению квалификации педагогов.</w:t>
      </w:r>
      <w:r w:rsidRPr="00352100">
        <w:rPr>
          <w:rFonts w:ascii="Times New Roman" w:hAnsi="Times New Roman"/>
          <w:sz w:val="28"/>
          <w:szCs w:val="28"/>
        </w:rPr>
        <w:t xml:space="preserve"> В течение года   повысили свою квалификацию через семинары ГАНОУ </w:t>
      </w:r>
      <w:proofErr w:type="gramStart"/>
      <w:r w:rsidRPr="00352100">
        <w:rPr>
          <w:rFonts w:ascii="Times New Roman" w:hAnsi="Times New Roman"/>
          <w:sz w:val="28"/>
          <w:szCs w:val="28"/>
        </w:rPr>
        <w:t>СО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«Дворец молодёжи» 10 (50%) педагогов по различной тематике. Шесть   педагогов </w:t>
      </w:r>
      <w:proofErr w:type="gramStart"/>
      <w:r w:rsidRPr="00352100">
        <w:rPr>
          <w:rFonts w:ascii="Times New Roman" w:hAnsi="Times New Roman"/>
          <w:sz w:val="28"/>
          <w:szCs w:val="28"/>
        </w:rPr>
        <w:t>ДО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прошли </w:t>
      </w:r>
      <w:proofErr w:type="gramStart"/>
      <w:r w:rsidRPr="00352100">
        <w:rPr>
          <w:rFonts w:ascii="Times New Roman" w:hAnsi="Times New Roman"/>
          <w:sz w:val="28"/>
          <w:szCs w:val="28"/>
        </w:rPr>
        <w:t>переподготовку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согласно профессиональному  стандарту «педагог дополнительного образования»: Селина Е.В., Теплоухов М.Б.., Завьялова Н.А.,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А.В.;  пришли 2 </w:t>
      </w:r>
      <w:proofErr w:type="gramStart"/>
      <w:r w:rsidRPr="00352100">
        <w:rPr>
          <w:rFonts w:ascii="Times New Roman" w:hAnsi="Times New Roman"/>
          <w:sz w:val="28"/>
          <w:szCs w:val="28"/>
        </w:rPr>
        <w:t>новых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педагога 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352100">
        <w:rPr>
          <w:rFonts w:ascii="Times New Roman" w:hAnsi="Times New Roman"/>
          <w:sz w:val="28"/>
          <w:szCs w:val="28"/>
        </w:rPr>
        <w:t>Первунин И.В.   и Куклина Л.В., которые также прошли переподготовку по названной специальности.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Переподготовку по курсу «Управление образовательной организацией в сфере трудовых отношений…» прошла директор Селина Г.Г. (252ч).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Прошла курсовую подготовку Селина Е.В. по должности «Методист образовательной организации», программа «Организация научно-методической  работы в организации ДО»  (72ч). По ГО и ЧС в объёме 21 час прошли курсовую подготовку Селина Е.В. и Селина Г.Г. Курсы по 44-ФЗ «Контрактная система в сфере закупок товаров, работ, услуг для обеспечения государственных и муниципальных нужд» в объёме 144 часа,  прошли бухгалтер и директор. По пожарной безопасности прошли курсы Селина Г.Г., Теплоухов М.Б. и Степанов А.В.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Проводились районные семинары для педагогов дополнительного образования детей туристско-краеведческого профиля, для руководителей школьных музеев. Прошли  семинары из опыта работы   </w:t>
      </w:r>
      <w:proofErr w:type="spellStart"/>
      <w:r w:rsidRPr="00352100">
        <w:rPr>
          <w:rFonts w:ascii="Times New Roman" w:hAnsi="Times New Roman"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по теме «Организация военно-патриотической деятельности в ОУ в рамках месячника защитников Отечества» для директоров ОУ, педагогов ДО, руководителей музеев; круглый стол «Организация гражданско-патриотического воспитания в образовательных учреждениях в рамках подготовки к 75-летию Победы в Великой Отечественной войне» »;  а также проводились семинары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 темам «Конкурсная деятельность как фактор развития обучающихся и форма повышения профессиональной компетенции педагогов», «Технология создания проектных и исследовательских работ» и другие.  Активно  участвовали в организации и  проведении этих семинаров    </w:t>
      </w:r>
      <w:proofErr w:type="spellStart"/>
      <w:r w:rsidRPr="00352100">
        <w:rPr>
          <w:rFonts w:ascii="Times New Roman" w:hAnsi="Times New Roman"/>
          <w:sz w:val="28"/>
          <w:szCs w:val="28"/>
        </w:rPr>
        <w:t>Ласкина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Н.Г., </w:t>
      </w:r>
      <w:proofErr w:type="spellStart"/>
      <w:r w:rsidRPr="00352100">
        <w:rPr>
          <w:rFonts w:ascii="Times New Roman" w:hAnsi="Times New Roman"/>
          <w:sz w:val="28"/>
          <w:szCs w:val="28"/>
        </w:rPr>
        <w:t>Ханбикова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В.С., 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  и другие педагоги.   Проводится и другая деятельность, способствующая повышению педагогического мастерства: открытые занятия, мастер-классы,  выступления на семинарах, педсоветах и т.п.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lastRenderedPageBreak/>
        <w:t xml:space="preserve">В 2019 году прошли аттестацию 3 педагогических работника на соответствие занимаемой должности:   педагоги  ДО -  Серков О.С., </w:t>
      </w:r>
      <w:proofErr w:type="spellStart"/>
      <w:r w:rsidRPr="00352100">
        <w:rPr>
          <w:rFonts w:ascii="Times New Roman" w:hAnsi="Times New Roman"/>
          <w:sz w:val="28"/>
          <w:szCs w:val="28"/>
        </w:rPr>
        <w:t>Гайнутдинова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Н.В., Леонтьева И.Б.  </w:t>
      </w:r>
      <w:proofErr w:type="gramEnd"/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С целью обеспечения деятельности детских объединений, </w:t>
      </w:r>
      <w:r w:rsidRPr="00352100">
        <w:rPr>
          <w:rFonts w:ascii="Times New Roman" w:hAnsi="Times New Roman"/>
          <w:b/>
          <w:i/>
          <w:sz w:val="28"/>
          <w:szCs w:val="28"/>
        </w:rPr>
        <w:t>была организована методическая работа</w:t>
      </w:r>
      <w:r w:rsidRPr="00352100">
        <w:rPr>
          <w:rFonts w:ascii="Times New Roman" w:hAnsi="Times New Roman"/>
          <w:b/>
          <w:sz w:val="28"/>
          <w:szCs w:val="28"/>
        </w:rPr>
        <w:t xml:space="preserve">. </w:t>
      </w:r>
      <w:r w:rsidRPr="00352100">
        <w:rPr>
          <w:rFonts w:ascii="Times New Roman" w:hAnsi="Times New Roman"/>
          <w:sz w:val="28"/>
          <w:szCs w:val="28"/>
        </w:rPr>
        <w:t xml:space="preserve">  В связи с новыми требованиями к программам дополнительного образования проводилась работа по корректировке программ и для выставления на сайт ПФДО (навигатор). Большую  работу по приведению программ в    соответствие  требованиям провела Селина А.Б.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2019 году выставлен на областной конкурс один сборник в номинации «информационно-методические материалы»; этот сборник занял ПЕРВОЕ место в области по названной номинации. Работали над сборником: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Т.А., Селина А.Б., Селина Г.Г.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Педагогический коллектив участвовал в конкурсе на лучшую организацию туристско-краеведческой деятельности среди УДО Свердловской области; занял ПЕРВОЕ место, получили грант в 150000 рублей и диплом. Материалы на конкурс готовили: </w:t>
      </w:r>
      <w:proofErr w:type="spellStart"/>
      <w:proofErr w:type="gram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Т.А., Селина А.Б., Селина Г.Г. и Теплоухов В.А..  Также следует отметить, что при поддержке ряда педагогов из других ОО (</w:t>
      </w:r>
      <w:proofErr w:type="spellStart"/>
      <w:r w:rsidRPr="00352100">
        <w:rPr>
          <w:rFonts w:ascii="Times New Roman" w:hAnsi="Times New Roman"/>
          <w:sz w:val="28"/>
          <w:szCs w:val="28"/>
        </w:rPr>
        <w:t>Чикишева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А.Г., Соколов П.А., </w:t>
      </w:r>
      <w:proofErr w:type="spellStart"/>
      <w:r w:rsidRPr="00352100">
        <w:rPr>
          <w:rFonts w:ascii="Times New Roman" w:hAnsi="Times New Roman"/>
          <w:sz w:val="28"/>
          <w:szCs w:val="28"/>
        </w:rPr>
        <w:t>Жазитов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Ж.Ж.), команда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заняла ПЕРВОЕ место в областном слёте педагогов по туристско-краеведческой деятельности (педагоги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Селина Е.В., Теплоухов М.Б., Теплоухов В.А., </w:t>
      </w:r>
      <w:proofErr w:type="spellStart"/>
      <w:r w:rsidRPr="00352100">
        <w:rPr>
          <w:rFonts w:ascii="Times New Roman" w:hAnsi="Times New Roman"/>
          <w:sz w:val="28"/>
          <w:szCs w:val="28"/>
        </w:rPr>
        <w:t>Фоминцева</w:t>
      </w:r>
      <w:proofErr w:type="spellEnd"/>
      <w:proofErr w:type="gramEnd"/>
      <w:r w:rsidRPr="00352100">
        <w:rPr>
          <w:rFonts w:ascii="Times New Roman" w:hAnsi="Times New Roman"/>
          <w:sz w:val="28"/>
          <w:szCs w:val="28"/>
        </w:rPr>
        <w:t xml:space="preserve"> М.С., Степанов А.В.). Участие в этом слёте также показало высокую подготовку педагогов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 своей профессии.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52100">
        <w:rPr>
          <w:rFonts w:ascii="Times New Roman" w:hAnsi="Times New Roman"/>
          <w:sz w:val="28"/>
          <w:szCs w:val="28"/>
        </w:rPr>
        <w:t>Разработанный  автобусный   экскурсионный учебный  маршрут по памятникам участникам Великой Отечественной войны и апробированный   Китовой Н.А., доведён до логического завершения к концу 2019-го – методически оформлен автором.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Разработкой заданий для школьного и муниципального тура краеведческой олимпиады школьников в 2019 году занимались, как и в предыдущие годы: Киселёва Т.А., Селина А.Б.,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 Создан сборник заданий на основе опыта 3-х лет с ключами для использования педагогами на занятиях по краеведению, в течение января 2020 года будет издан для использования в работе педагогами. Также совместно с обществом краеведов выпущен Краеведческий ларец № 15 из серии «Памяти известных земляков – защитников Отечества» (книга 2-я), который также будет использоваться педагогами и активистами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учащимися, интересующимися проблемами краеведения.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стремилась улучшить материально-техническую базу</w:t>
      </w:r>
      <w:r w:rsidRPr="00352100">
        <w:rPr>
          <w:rFonts w:ascii="Times New Roman" w:hAnsi="Times New Roman"/>
          <w:sz w:val="28"/>
          <w:szCs w:val="28"/>
        </w:rPr>
        <w:t xml:space="preserve"> учреждения и детских объединений:  без вложения средств из бюджета </w:t>
      </w:r>
      <w:r w:rsidRPr="00352100">
        <w:rPr>
          <w:rFonts w:ascii="Times New Roman" w:hAnsi="Times New Roman"/>
          <w:sz w:val="28"/>
          <w:szCs w:val="28"/>
        </w:rPr>
        <w:lastRenderedPageBreak/>
        <w:t xml:space="preserve">района был проведен косметический ремонт в зданиях Тугулыма и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    Было приобретено некоторое специальное и другое туристское снаряжение за счет спонсорских средств.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настоящее время также имеет собственный сайт на платформе «Сайты образованию. РФ», который доступен для просмотра новостей, где также можно найти различные нормативные документы РФ по ТКД, а также локальные документы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В  социальных сетях (В Контакте) создана страница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по адресу: </w:t>
      </w:r>
      <w:hyperlink r:id="rId5" w:tgtFrame="_blank" w:history="1">
        <w:r w:rsidRPr="00352100">
          <w:rPr>
            <w:rStyle w:val="af"/>
            <w:rFonts w:ascii="Times New Roman" w:hAnsi="Times New Roman"/>
            <w:color w:val="0077CC"/>
            <w:sz w:val="28"/>
            <w:szCs w:val="28"/>
            <w:shd w:val="clear" w:color="auto" w:fill="FFFFFF"/>
          </w:rPr>
          <w:t>https://vk.com/club146811129</w:t>
        </w:r>
      </w:hyperlink>
      <w:r w:rsidRPr="00352100">
        <w:rPr>
          <w:rFonts w:ascii="Times New Roman" w:hAnsi="Times New Roman"/>
          <w:sz w:val="28"/>
          <w:szCs w:val="28"/>
        </w:rPr>
        <w:t xml:space="preserve">. На странице отражаются новости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, модератор страницы – Киселёва Т.А..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качестве пропагандистской деятельности выпущено   ряд статей в газете «Знамя труда». Информационные вестники также размещаются в социальных сетях и на сайте ОУ.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</w:r>
      <w:r w:rsidRPr="00352100">
        <w:rPr>
          <w:rFonts w:ascii="Times New Roman" w:hAnsi="Times New Roman"/>
          <w:b/>
          <w:i/>
          <w:sz w:val="28"/>
          <w:szCs w:val="28"/>
        </w:rPr>
        <w:t>С целью расширения возможностей образовательного процесса</w:t>
      </w:r>
      <w:r w:rsidRPr="00352100">
        <w:rPr>
          <w:rFonts w:ascii="Times New Roman" w:hAnsi="Times New Roman"/>
          <w:sz w:val="28"/>
          <w:szCs w:val="28"/>
        </w:rPr>
        <w:t xml:space="preserve">, создания условий для развития творческих способностей, одаренности детей и подростков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образовательных учреждений, реализующих программы туристско-краеведческой деятельности,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осуществляла взаимодействие</w:t>
      </w:r>
      <w:r w:rsidRPr="00352100">
        <w:rPr>
          <w:rFonts w:ascii="Times New Roman" w:hAnsi="Times New Roman"/>
          <w:sz w:val="28"/>
          <w:szCs w:val="28"/>
        </w:rPr>
        <w:t xml:space="preserve"> с другими образовательными учреждениями через проведение совместных семинаров, туристско-краеведческих сборов, массовых мероприятий. 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Наиболее активное сотрудничество было </w:t>
      </w:r>
      <w:r w:rsidRPr="00352100">
        <w:rPr>
          <w:rFonts w:ascii="Times New Roman" w:hAnsi="Times New Roman"/>
          <w:i/>
          <w:sz w:val="28"/>
          <w:szCs w:val="28"/>
        </w:rPr>
        <w:t xml:space="preserve">с Тугулымской начальной школой (СОШ № 26),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Верховинской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Ошкуковской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i/>
          <w:sz w:val="28"/>
          <w:szCs w:val="28"/>
        </w:rPr>
        <w:t>средними</w:t>
      </w:r>
      <w:proofErr w:type="gram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Гилевской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Зубковской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основными,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ДЮСШ</w:t>
      </w:r>
      <w:r w:rsidRPr="00352100">
        <w:rPr>
          <w:rFonts w:ascii="Times New Roman" w:hAnsi="Times New Roman"/>
          <w:sz w:val="28"/>
          <w:szCs w:val="28"/>
        </w:rPr>
        <w:t xml:space="preserve">.    В плане сотрудничества  с Тугулымской школой проводились туристские совместные слеты по параллелям  в начальной школе, среди учащихся 5-7-х классов,  игра «Зарница» и другие мероприятия. 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сотрудничала также и с другими школами. Впервые за последние годы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совместно с секцией учителей физической культуры в 2019 году провели туристский слёт в рамках спартакиады школьников.</w:t>
      </w:r>
      <w:r w:rsidRPr="00352100">
        <w:rPr>
          <w:rFonts w:ascii="Times New Roman" w:hAnsi="Times New Roman"/>
          <w:sz w:val="28"/>
          <w:szCs w:val="28"/>
        </w:rPr>
        <w:tab/>
        <w:t xml:space="preserve">         </w:t>
      </w:r>
    </w:p>
    <w:p w:rsidR="008D671E" w:rsidRPr="00352100" w:rsidRDefault="008D671E" w:rsidP="008D671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Детские объединения структурных подразделений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  работали совместно </w:t>
      </w:r>
      <w:r w:rsidRPr="00352100">
        <w:rPr>
          <w:rFonts w:ascii="Times New Roman" w:hAnsi="Times New Roman"/>
          <w:i/>
          <w:sz w:val="28"/>
          <w:szCs w:val="28"/>
        </w:rPr>
        <w:t>с учреждениями культуры – домами культуры и библиотеками,</w:t>
      </w:r>
      <w:r w:rsidRPr="00352100">
        <w:rPr>
          <w:rFonts w:ascii="Times New Roman" w:hAnsi="Times New Roman"/>
          <w:sz w:val="28"/>
          <w:szCs w:val="28"/>
        </w:rPr>
        <w:t xml:space="preserve"> при проведении совместных мероприятий. Наиболее тесно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отдел сотрудничал с поселковой библиотекой и Домом культуры.</w:t>
      </w:r>
    </w:p>
    <w:p w:rsidR="008D671E" w:rsidRPr="00352100" w:rsidRDefault="008D671E" w:rsidP="008D671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i/>
          <w:sz w:val="28"/>
          <w:szCs w:val="28"/>
        </w:rPr>
        <w:t xml:space="preserve">Детские объединения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сотрудничали с территориальными администрациями, особенно – отряд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и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СОШ «Новое поколение»   с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Юшалинской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управой, клуб «Исток» (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Трошково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>) с Двинской управой.</w:t>
      </w:r>
    </w:p>
    <w:p w:rsidR="008D671E" w:rsidRPr="00352100" w:rsidRDefault="008D671E" w:rsidP="008D671E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Кроме того, сотрудничали </w:t>
      </w:r>
      <w:r w:rsidRPr="00352100">
        <w:rPr>
          <w:rFonts w:ascii="Times New Roman" w:hAnsi="Times New Roman"/>
          <w:i/>
          <w:sz w:val="28"/>
          <w:szCs w:val="28"/>
        </w:rPr>
        <w:t>с Управлением социальной защиты населения</w:t>
      </w:r>
      <w:r w:rsidRPr="00352100">
        <w:rPr>
          <w:rFonts w:ascii="Times New Roman" w:hAnsi="Times New Roman"/>
          <w:sz w:val="28"/>
          <w:szCs w:val="28"/>
        </w:rPr>
        <w:t xml:space="preserve">; </w:t>
      </w:r>
      <w:r w:rsidRPr="00352100">
        <w:rPr>
          <w:rFonts w:ascii="Times New Roman" w:hAnsi="Times New Roman"/>
          <w:i/>
          <w:sz w:val="28"/>
          <w:szCs w:val="28"/>
        </w:rPr>
        <w:t xml:space="preserve">с Центром занятости населения </w:t>
      </w:r>
      <w:r w:rsidRPr="00352100">
        <w:rPr>
          <w:rFonts w:ascii="Times New Roman" w:hAnsi="Times New Roman"/>
          <w:sz w:val="28"/>
          <w:szCs w:val="28"/>
        </w:rPr>
        <w:t xml:space="preserve">– организация трудоустройства подростков в весенне-летний период; </w:t>
      </w:r>
      <w:r w:rsidRPr="00352100">
        <w:rPr>
          <w:rFonts w:ascii="Times New Roman" w:hAnsi="Times New Roman"/>
          <w:i/>
          <w:sz w:val="28"/>
          <w:szCs w:val="28"/>
        </w:rPr>
        <w:t>с районным обществом краеведов, небольшое сотрудничество – с газетой «Знамя труда» (</w:t>
      </w:r>
      <w:r w:rsidRPr="00352100">
        <w:rPr>
          <w:rFonts w:ascii="Times New Roman" w:hAnsi="Times New Roman"/>
          <w:sz w:val="28"/>
          <w:szCs w:val="28"/>
        </w:rPr>
        <w:t xml:space="preserve">хотелось бы большей работы со стороны педагогов ДО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).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Показателем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качества образовательной деятельности педагогов, способствующей развитию учащихся, </w:t>
      </w:r>
      <w:r w:rsidRPr="00352100">
        <w:rPr>
          <w:rFonts w:ascii="Times New Roman" w:hAnsi="Times New Roman"/>
          <w:sz w:val="28"/>
          <w:szCs w:val="28"/>
        </w:rPr>
        <w:t xml:space="preserve">является </w:t>
      </w:r>
      <w:proofErr w:type="spellStart"/>
      <w:r w:rsidRPr="00352100">
        <w:rPr>
          <w:rFonts w:ascii="Times New Roman" w:hAnsi="Times New Roman"/>
          <w:sz w:val="28"/>
          <w:szCs w:val="28"/>
        </w:rPr>
        <w:t>конкурсно-массовая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деятельность.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Одним из направлений деятельности было </w:t>
      </w:r>
      <w:r w:rsidRPr="00352100">
        <w:rPr>
          <w:rFonts w:ascii="Times New Roman" w:hAnsi="Times New Roman"/>
          <w:b/>
          <w:i/>
          <w:sz w:val="28"/>
          <w:szCs w:val="28"/>
        </w:rPr>
        <w:t>участие</w:t>
      </w:r>
      <w:r w:rsidRPr="00352100">
        <w:rPr>
          <w:rFonts w:ascii="Times New Roman" w:hAnsi="Times New Roman"/>
          <w:sz w:val="28"/>
          <w:szCs w:val="28"/>
        </w:rPr>
        <w:t xml:space="preserve"> детских объединений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  </w:t>
      </w:r>
      <w:r w:rsidRPr="00352100">
        <w:rPr>
          <w:rFonts w:ascii="Times New Roman" w:hAnsi="Times New Roman"/>
          <w:b/>
          <w:i/>
          <w:sz w:val="28"/>
          <w:szCs w:val="28"/>
        </w:rPr>
        <w:t>Областном Конкурсе-форуме «Уральский характер»</w:t>
      </w:r>
      <w:r w:rsidRPr="00352100">
        <w:rPr>
          <w:rFonts w:ascii="Times New Roman" w:hAnsi="Times New Roman"/>
          <w:sz w:val="28"/>
          <w:szCs w:val="28"/>
        </w:rPr>
        <w:t xml:space="preserve"> - организация муниципального этапа и выезд на областной этап лучших участников – тех, кто прошел отборочный заочный областной тур.</w:t>
      </w:r>
      <w:r w:rsidRPr="00352100">
        <w:rPr>
          <w:rFonts w:ascii="Times New Roman" w:hAnsi="Times New Roman"/>
          <w:sz w:val="28"/>
          <w:szCs w:val="28"/>
        </w:rPr>
        <w:tab/>
        <w:t>В  областном очном туре участвовали: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ab/>
        <w:t xml:space="preserve">-  в конкурсах </w:t>
      </w:r>
      <w:r w:rsidRPr="00352100">
        <w:rPr>
          <w:rFonts w:ascii="Times New Roman" w:hAnsi="Times New Roman"/>
          <w:b/>
          <w:i/>
          <w:sz w:val="28"/>
          <w:szCs w:val="28"/>
        </w:rPr>
        <w:t>исследовательских работ «Каменный пояс»</w:t>
      </w:r>
      <w:r w:rsidRPr="00352100">
        <w:rPr>
          <w:rFonts w:ascii="Times New Roman" w:hAnsi="Times New Roman"/>
          <w:sz w:val="28"/>
          <w:szCs w:val="28"/>
        </w:rPr>
        <w:t xml:space="preserve"> и активистов школьных музеев на очном этапе областного уровня приняли участие: 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  </w:t>
      </w:r>
      <w:proofErr w:type="spellStart"/>
      <w:proofErr w:type="gramStart"/>
      <w:r w:rsidRPr="00352100">
        <w:rPr>
          <w:rFonts w:ascii="Times New Roman" w:hAnsi="Times New Roman"/>
          <w:b/>
          <w:i/>
          <w:sz w:val="28"/>
          <w:szCs w:val="28"/>
        </w:rPr>
        <w:t>Поротникова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Валерия </w:t>
      </w:r>
      <w:r w:rsidRPr="00352100">
        <w:rPr>
          <w:rFonts w:ascii="Times New Roman" w:hAnsi="Times New Roman"/>
          <w:i/>
          <w:sz w:val="28"/>
          <w:szCs w:val="28"/>
        </w:rPr>
        <w:t>в секции «Летопись родного края»,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</w:rPr>
        <w:t>награждена за ПЕРВОЕ место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;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Лежнина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Софья </w:t>
      </w:r>
      <w:r w:rsidRPr="00352100">
        <w:rPr>
          <w:rFonts w:ascii="Times New Roman" w:hAnsi="Times New Roman"/>
          <w:i/>
          <w:sz w:val="28"/>
          <w:szCs w:val="28"/>
        </w:rPr>
        <w:t>на секции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</w:rPr>
        <w:t>«Военная история» также награждена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за ПЕРВОЕ место;  </w:t>
      </w:r>
      <w:r w:rsidRPr="00352100">
        <w:rPr>
          <w:rFonts w:ascii="Times New Roman" w:hAnsi="Times New Roman"/>
          <w:i/>
          <w:sz w:val="28"/>
          <w:szCs w:val="28"/>
        </w:rPr>
        <w:t>(руководители:</w:t>
      </w:r>
      <w:proofErr w:type="gramEnd"/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i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i/>
          <w:sz w:val="28"/>
          <w:szCs w:val="28"/>
        </w:rPr>
        <w:t xml:space="preserve"> А.В., Киселёва Т.А.);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8D671E" w:rsidRPr="00352100" w:rsidRDefault="008D671E" w:rsidP="008D671E">
      <w:pPr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  <w:t xml:space="preserve">- в конкурсе </w:t>
      </w:r>
      <w:r w:rsidRPr="00352100">
        <w:rPr>
          <w:rFonts w:ascii="Times New Roman" w:hAnsi="Times New Roman"/>
          <w:b/>
          <w:sz w:val="28"/>
          <w:szCs w:val="28"/>
        </w:rPr>
        <w:t>«Юные знатоки Урала»</w:t>
      </w:r>
      <w:r w:rsidRPr="00352100">
        <w:rPr>
          <w:rFonts w:ascii="Times New Roman" w:hAnsi="Times New Roman"/>
          <w:sz w:val="28"/>
          <w:szCs w:val="28"/>
        </w:rPr>
        <w:t xml:space="preserve"> в заочном областном туре приняли участие дети из ОУ: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>Зубковская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 xml:space="preserve"> ООШ – 1 работа;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>Яровская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DBE5F1"/>
        </w:rPr>
        <w:t xml:space="preserve"> СОШ – 2 работы;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3 работы.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На очный тур были приглашены обучающиеся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Татьяна и Селин Матвей (руководители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 и Селина А.Б.); учащиеся </w:t>
      </w:r>
      <w:proofErr w:type="spellStart"/>
      <w:r w:rsidRPr="00352100">
        <w:rPr>
          <w:rFonts w:ascii="Times New Roman" w:hAnsi="Times New Roman"/>
          <w:sz w:val="28"/>
          <w:szCs w:val="28"/>
        </w:rPr>
        <w:t>Зубковской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школы   Все учащиеся показали хорошие результаты; </w:t>
      </w:r>
      <w:r w:rsidRPr="00352100">
        <w:rPr>
          <w:rFonts w:ascii="Times New Roman" w:hAnsi="Times New Roman"/>
          <w:b/>
          <w:i/>
          <w:sz w:val="28"/>
          <w:szCs w:val="28"/>
        </w:rPr>
        <w:t>Селин Матвей</w:t>
      </w:r>
      <w:r w:rsidRPr="00352100">
        <w:rPr>
          <w:rFonts w:ascii="Times New Roman" w:hAnsi="Times New Roman"/>
          <w:sz w:val="28"/>
          <w:szCs w:val="28"/>
        </w:rPr>
        <w:t xml:space="preserve"> занял </w:t>
      </w:r>
      <w:r w:rsidRPr="00352100">
        <w:rPr>
          <w:rFonts w:ascii="Times New Roman" w:hAnsi="Times New Roman"/>
          <w:b/>
          <w:sz w:val="28"/>
          <w:szCs w:val="28"/>
        </w:rPr>
        <w:t>2 место</w:t>
      </w:r>
      <w:r w:rsidRPr="00352100">
        <w:rPr>
          <w:rFonts w:ascii="Times New Roman" w:hAnsi="Times New Roman"/>
          <w:sz w:val="28"/>
          <w:szCs w:val="28"/>
        </w:rPr>
        <w:t xml:space="preserve"> в области,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Татьяна заняла </w:t>
      </w:r>
      <w:r w:rsidRPr="00352100">
        <w:rPr>
          <w:rFonts w:ascii="Times New Roman" w:hAnsi="Times New Roman"/>
          <w:b/>
          <w:sz w:val="28"/>
          <w:szCs w:val="28"/>
        </w:rPr>
        <w:t xml:space="preserve">3 место </w:t>
      </w:r>
      <w:r w:rsidRPr="00352100">
        <w:rPr>
          <w:rFonts w:ascii="Times New Roman" w:hAnsi="Times New Roman"/>
          <w:sz w:val="28"/>
          <w:szCs w:val="28"/>
        </w:rPr>
        <w:t xml:space="preserve">на своей секции, за победу в номинации награждена </w:t>
      </w:r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ученица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Зубковской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 ООШ Ермохина Юлия</w:t>
      </w:r>
      <w:r w:rsidRPr="00352100">
        <w:rPr>
          <w:rFonts w:ascii="Times New Roman" w:hAnsi="Times New Roman"/>
          <w:sz w:val="28"/>
          <w:szCs w:val="28"/>
        </w:rPr>
        <w:t>;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благодарственными письмами награждены: группа учащихся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(Баранов Илья, Селин Андрей, Фомин Максим); </w:t>
      </w:r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учащиеся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Яровской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 школы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C6D9F1"/>
        </w:rPr>
        <w:t>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Колосницина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 xml:space="preserve"> Анастасия</w:t>
      </w:r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ПлехановаАлександра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C6D9F1"/>
        </w:rPr>
        <w:t>, Давыдова Елена).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</w:rPr>
        <w:t xml:space="preserve">В </w:t>
      </w:r>
      <w:r w:rsidRPr="00352100">
        <w:rPr>
          <w:rFonts w:ascii="Times New Roman" w:hAnsi="Times New Roman"/>
          <w:b/>
          <w:sz w:val="28"/>
          <w:szCs w:val="28"/>
        </w:rPr>
        <w:t>смотре-конкурсе школьных музеев на областном</w:t>
      </w:r>
      <w:r w:rsidRPr="00352100">
        <w:rPr>
          <w:rFonts w:ascii="Times New Roman" w:hAnsi="Times New Roman"/>
          <w:sz w:val="28"/>
          <w:szCs w:val="28"/>
        </w:rPr>
        <w:t xml:space="preserve"> уровне,   посвящённом 85-летию образования Свердловской области,    музей </w:t>
      </w:r>
      <w:proofErr w:type="spellStart"/>
      <w:r w:rsidRPr="00352100">
        <w:rPr>
          <w:rFonts w:ascii="Times New Roman" w:hAnsi="Times New Roman"/>
          <w:sz w:val="28"/>
          <w:szCs w:val="28"/>
        </w:rPr>
        <w:t>Ошкуковской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 (руководитель </w:t>
      </w:r>
      <w:proofErr w:type="spellStart"/>
      <w:r w:rsidRPr="00352100">
        <w:rPr>
          <w:rFonts w:ascii="Times New Roman" w:hAnsi="Times New Roman"/>
          <w:sz w:val="28"/>
          <w:szCs w:val="28"/>
        </w:rPr>
        <w:t>Дубинкина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Н.И., педагог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) занял в различных номинациях </w:t>
      </w:r>
      <w:r w:rsidRPr="00352100">
        <w:rPr>
          <w:rFonts w:ascii="Times New Roman" w:hAnsi="Times New Roman"/>
          <w:b/>
          <w:sz w:val="28"/>
          <w:szCs w:val="28"/>
        </w:rPr>
        <w:t xml:space="preserve">1-е </w:t>
      </w:r>
      <w:r w:rsidRPr="00352100">
        <w:rPr>
          <w:rFonts w:ascii="Times New Roman" w:hAnsi="Times New Roman"/>
          <w:b/>
          <w:i/>
          <w:sz w:val="28"/>
          <w:szCs w:val="28"/>
        </w:rPr>
        <w:t>(Шаров Савелий),</w:t>
      </w:r>
      <w:r w:rsidRPr="00352100">
        <w:rPr>
          <w:rFonts w:ascii="Times New Roman" w:hAnsi="Times New Roman"/>
          <w:b/>
          <w:sz w:val="28"/>
          <w:szCs w:val="28"/>
        </w:rPr>
        <w:t xml:space="preserve"> 2-е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b/>
          <w:i/>
          <w:sz w:val="28"/>
          <w:szCs w:val="28"/>
        </w:rPr>
        <w:t>(Пушкарёв Фёдор)</w:t>
      </w:r>
      <w:r w:rsidRPr="00352100">
        <w:rPr>
          <w:rFonts w:ascii="Times New Roman" w:hAnsi="Times New Roman"/>
          <w:sz w:val="28"/>
          <w:szCs w:val="28"/>
        </w:rPr>
        <w:t xml:space="preserve"> и </w:t>
      </w:r>
      <w:r w:rsidRPr="00352100">
        <w:rPr>
          <w:rFonts w:ascii="Times New Roman" w:hAnsi="Times New Roman"/>
          <w:b/>
          <w:sz w:val="28"/>
          <w:szCs w:val="28"/>
        </w:rPr>
        <w:t xml:space="preserve">3-е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(Небоженко Кристина, Мальцева Елизавета) </w:t>
      </w:r>
      <w:r w:rsidRPr="00352100">
        <w:rPr>
          <w:rFonts w:ascii="Times New Roman" w:hAnsi="Times New Roman"/>
          <w:sz w:val="28"/>
          <w:szCs w:val="28"/>
        </w:rPr>
        <w:t>места.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352100">
        <w:rPr>
          <w:rFonts w:ascii="Times New Roman" w:hAnsi="Times New Roman"/>
          <w:b/>
          <w:sz w:val="28"/>
          <w:szCs w:val="28"/>
        </w:rPr>
        <w:t>квесте</w:t>
      </w:r>
      <w:proofErr w:type="spellEnd"/>
      <w:r w:rsidRPr="00352100">
        <w:rPr>
          <w:rFonts w:ascii="Times New Roman" w:hAnsi="Times New Roman"/>
          <w:b/>
          <w:sz w:val="28"/>
          <w:szCs w:val="28"/>
        </w:rPr>
        <w:t xml:space="preserve"> «Славим города Урала»</w:t>
      </w:r>
      <w:r w:rsidRPr="00352100">
        <w:rPr>
          <w:rFonts w:ascii="Times New Roman" w:hAnsi="Times New Roman"/>
          <w:sz w:val="28"/>
          <w:szCs w:val="28"/>
        </w:rPr>
        <w:t xml:space="preserve">, проводимом отделом инноваций Дворца молодёжи в режиме </w:t>
      </w:r>
      <w:r w:rsidRPr="00352100">
        <w:rPr>
          <w:rFonts w:ascii="Times New Roman" w:hAnsi="Times New Roman"/>
          <w:sz w:val="28"/>
          <w:szCs w:val="28"/>
          <w:lang w:val="en-US"/>
        </w:rPr>
        <w:t>on</w:t>
      </w:r>
      <w:r w:rsidRPr="00352100">
        <w:rPr>
          <w:rFonts w:ascii="Times New Roman" w:hAnsi="Times New Roman"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  <w:lang w:val="en-US"/>
        </w:rPr>
        <w:t>line</w:t>
      </w:r>
      <w:r w:rsidRPr="00352100">
        <w:rPr>
          <w:rFonts w:ascii="Times New Roman" w:hAnsi="Times New Roman"/>
          <w:sz w:val="28"/>
          <w:szCs w:val="28"/>
        </w:rPr>
        <w:t xml:space="preserve">, младшая команда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участвовала вне конкурса (так как старшая команда участвовала в разработке заданий для игры по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Тугулымскому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району, отмечена за качественную подготовку этих заданий) показала 5-ый результат, руководители </w:t>
      </w:r>
      <w:proofErr w:type="spellStart"/>
      <w:r w:rsidRPr="00352100">
        <w:rPr>
          <w:rFonts w:ascii="Times New Roman" w:hAnsi="Times New Roman"/>
          <w:sz w:val="28"/>
          <w:szCs w:val="28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А.В., Киселёва Т.А.  </w:t>
      </w:r>
      <w:proofErr w:type="gramEnd"/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В Российском конкурсе </w:t>
      </w:r>
      <w:r w:rsidRPr="0035210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«Человек в истории. Россия. ХХ век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»,   </w:t>
      </w:r>
      <w:r w:rsidRPr="00352100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за исследовательские работы были награждены поощрительными грамотами и призами: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Валерия,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Кокшарова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Дарья,      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, руководитель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А.В). 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Всероссийском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краеведческом конкурсе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«Отечество»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 апреле 2019 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Кокшарова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Дарья стала дипломантом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на секции «Родословие» (руководитель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А.В.)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Всероссийской конференции по школьному краеведению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 ноябре 2019 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Поротникова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Валерия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стала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лауреатом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на секции «Летопись родного края», а 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Лежнина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Софья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–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дипломантом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секции «Родословие. Земляки». Кроме того,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Валерия стала лауреатом конкурса живописи и графики, А Софья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Лежнина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– дипломантом этого же конкурса и за представление своего родного района они награждены дипломами на вечере дружбы (руководители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Поротников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А.В., Киселёва Т.А.). Следует отметить, что обе названные девушки стали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лауреатами премии Губернатора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Свердловской области.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В конкурсе по реализации областного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проекта «Родники»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экспедиционными отрядами были награждены в различных номинациях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за 1-е места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 отряды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«Юные музееведы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» (руководители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Китова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Н.А., Степанова О.В.);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proofErr w:type="spellStart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Водолейки</w:t>
      </w:r>
      <w:proofErr w:type="spellEnd"/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Дубинкина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Н.И.); за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2-е место -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отряд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«Новое поколение»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Заравнятных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Н.В.,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Тегенцева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Е.К.). 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на областном съезде «Родники» </w:t>
      </w: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награждена</w:t>
      </w:r>
      <w:proofErr w:type="gram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за 1-е место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среди учреждений ДО и подарочным сертификатом на </w:t>
      </w:r>
      <w:r w:rsidRPr="00352100">
        <w:rPr>
          <w:rFonts w:ascii="Times New Roman" w:hAnsi="Times New Roman"/>
          <w:b/>
          <w:sz w:val="28"/>
          <w:szCs w:val="28"/>
          <w:shd w:val="clear" w:color="auto" w:fill="FFFFFF"/>
        </w:rPr>
        <w:t>7000</w:t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рублей.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  Практически все детские объединения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на уровне района занимаются проектом «Родники»: благоустраивают и охраняют источники нецентрализованного водоснабжения, разносят воду ветеранам, чистят берега водоемов и занимаются другой работой – пишут очерки, рисуют и т.п. Здесь каждый ребенок может найти дело по душе. </w:t>
      </w:r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 xml:space="preserve">В 2020 году будет издаваться сборник учащихся «Родники памяти», необходимо уже сегодня начать работу в этом направлении, чтобы работы учащихся смогли войти в сборник. В 2019 году в сборник, выпущенный Дворцом молодёжи вошёл небольшой материал об экспедициях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экспедиции в Большую Гагарку, на братскую могилу за </w:t>
      </w:r>
      <w:proofErr w:type="spellStart"/>
      <w:r w:rsidRPr="00352100">
        <w:rPr>
          <w:rFonts w:ascii="Times New Roman" w:hAnsi="Times New Roman"/>
          <w:sz w:val="28"/>
          <w:szCs w:val="28"/>
        </w:rPr>
        <w:t>Пилигримовой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Pr="00352100">
        <w:rPr>
          <w:rFonts w:ascii="Times New Roman" w:hAnsi="Times New Roman"/>
          <w:sz w:val="28"/>
          <w:szCs w:val="28"/>
        </w:rPr>
        <w:t>Цепошниково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; а также - в </w:t>
      </w:r>
      <w:proofErr w:type="spellStart"/>
      <w:r w:rsidRPr="00352100">
        <w:rPr>
          <w:rFonts w:ascii="Times New Roman" w:hAnsi="Times New Roman"/>
          <w:sz w:val="28"/>
          <w:szCs w:val="28"/>
        </w:rPr>
        <w:t>Юшково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52100">
        <w:rPr>
          <w:rFonts w:ascii="Times New Roman" w:hAnsi="Times New Roman"/>
          <w:sz w:val="28"/>
          <w:szCs w:val="28"/>
        </w:rPr>
        <w:t>Тямкино</w:t>
      </w:r>
      <w:proofErr w:type="spellEnd"/>
      <w:r w:rsidRPr="00352100">
        <w:rPr>
          <w:rFonts w:ascii="Times New Roman" w:hAnsi="Times New Roman"/>
          <w:sz w:val="28"/>
          <w:szCs w:val="28"/>
        </w:rPr>
        <w:t>) подготовлен Киселёвой Т.А.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b/>
          <w:i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в течение учебного года приняла участие в различных   </w:t>
      </w:r>
      <w:r w:rsidRPr="00352100">
        <w:rPr>
          <w:rFonts w:ascii="Times New Roman" w:hAnsi="Times New Roman"/>
          <w:b/>
          <w:sz w:val="28"/>
          <w:szCs w:val="28"/>
        </w:rPr>
        <w:t>спортивных соревнованиях</w:t>
      </w:r>
      <w:r w:rsidRPr="00352100">
        <w:rPr>
          <w:rFonts w:ascii="Times New Roman" w:hAnsi="Times New Roman"/>
          <w:sz w:val="28"/>
          <w:szCs w:val="28"/>
        </w:rPr>
        <w:t xml:space="preserve"> Свердловской и Тюменской областей: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  <w:t>В соревнованиях Свердловской  области по спортивному туризму  «Уральская осень»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участвовали команда</w:t>
      </w:r>
      <w:r w:rsidRPr="00352100">
        <w:rPr>
          <w:rFonts w:ascii="Times New Roman" w:hAnsi="Times New Roman"/>
          <w:b/>
          <w:sz w:val="28"/>
          <w:szCs w:val="28"/>
        </w:rPr>
        <w:t xml:space="preserve"> «Пилигрим»; </w:t>
      </w:r>
      <w:r w:rsidRPr="00352100">
        <w:rPr>
          <w:rFonts w:ascii="Times New Roman" w:hAnsi="Times New Roman"/>
          <w:sz w:val="28"/>
          <w:szCs w:val="28"/>
        </w:rPr>
        <w:t>в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«Героической эстафете» - команды девушек и юношей 16-18 лет клуба «Гренада»</w:t>
      </w:r>
      <w:r w:rsidRPr="00352100">
        <w:rPr>
          <w:rFonts w:ascii="Times New Roman" w:hAnsi="Times New Roman"/>
          <w:b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>заняли</w:t>
      </w:r>
      <w:r w:rsidRPr="00352100">
        <w:rPr>
          <w:rFonts w:ascii="Times New Roman" w:hAnsi="Times New Roman"/>
          <w:b/>
          <w:sz w:val="28"/>
          <w:szCs w:val="28"/>
        </w:rPr>
        <w:t xml:space="preserve"> 2-е места. </w:t>
      </w:r>
      <w:r w:rsidRPr="00352100">
        <w:rPr>
          <w:rFonts w:ascii="Times New Roman" w:hAnsi="Times New Roman"/>
          <w:sz w:val="28"/>
          <w:szCs w:val="28"/>
        </w:rPr>
        <w:t xml:space="preserve">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52100">
        <w:rPr>
          <w:rFonts w:ascii="Times New Roman" w:hAnsi="Times New Roman"/>
          <w:b/>
          <w:i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Следует отметить, что команды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не смогли выехать на ряд мероприятий, например: </w:t>
      </w: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«Школа безопасности», «Исследователи Земли»,   из-за отсутствия транспорта у УДО (общественным транспортом добраться сложно до места проведения этих соревнований – лагеря отдыха «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Таватуй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»), а также в связи с нестабильным финансированием и большими затратами на эти выезды; на Зимний кубок Дворца молодёжи не могли выехать из-за отсутствия лыж в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 - низкая материальная база по направлению «лыжный спортивный туризм» и недостаточное финансирование.</w:t>
      </w:r>
      <w:proofErr w:type="gram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Для создания хотя бы небольшого  количества лыжного инвентаря необходимы денежные средства, которых просто не бывает в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2018 году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разработала значок для выпускников-туристов, наиболее отличившихся в одном из направлений туристско-краеведческой деятельности, по решению педагогического совета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награждено 12 учащихся – выпускников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>.  За выполненные нормативы знаками «Юный путешественник России» 1 ступени награждено 203 учащихся, 2 ступени -  38 учащихся, 3 ступени – 21 учащийся.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</w:rPr>
        <w:t xml:space="preserve">На районном уровне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провела все запланированные мероприятия. </w:t>
      </w:r>
      <w:proofErr w:type="gramStart"/>
      <w:r w:rsidRPr="00352100">
        <w:rPr>
          <w:rFonts w:ascii="Times New Roman" w:hAnsi="Times New Roman"/>
          <w:sz w:val="28"/>
          <w:szCs w:val="28"/>
        </w:rPr>
        <w:t>Традиционные: зимний туристский слет (последние годы превратился в пеший), игру «Зарница», краеведческую конференцию «Район, в котором мы живём»; «</w:t>
      </w:r>
      <w:proofErr w:type="spellStart"/>
      <w:r w:rsidRPr="00352100">
        <w:rPr>
          <w:rFonts w:ascii="Times New Roman" w:hAnsi="Times New Roman"/>
          <w:sz w:val="28"/>
          <w:szCs w:val="28"/>
        </w:rPr>
        <w:t>Экоколобок</w:t>
      </w:r>
      <w:proofErr w:type="spellEnd"/>
      <w:r w:rsidRPr="00352100">
        <w:rPr>
          <w:rFonts w:ascii="Times New Roman" w:hAnsi="Times New Roman"/>
          <w:sz w:val="28"/>
          <w:szCs w:val="28"/>
        </w:rPr>
        <w:t>» (</w:t>
      </w:r>
      <w:proofErr w:type="spellStart"/>
      <w:r w:rsidRPr="00352100">
        <w:rPr>
          <w:rFonts w:ascii="Times New Roman" w:hAnsi="Times New Roman"/>
          <w:sz w:val="28"/>
          <w:szCs w:val="28"/>
        </w:rPr>
        <w:t>Гринтим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), экологическую игру «Я и мир вокруг меня»; эколого-биологический </w:t>
      </w:r>
      <w:proofErr w:type="spellStart"/>
      <w:r w:rsidRPr="00352100">
        <w:rPr>
          <w:rFonts w:ascii="Times New Roman" w:hAnsi="Times New Roman"/>
          <w:sz w:val="28"/>
          <w:szCs w:val="28"/>
        </w:rPr>
        <w:t>брейн-ринг</w:t>
      </w:r>
      <w:proofErr w:type="spellEnd"/>
      <w:r w:rsidRPr="00352100">
        <w:rPr>
          <w:rFonts w:ascii="Times New Roman" w:hAnsi="Times New Roman"/>
          <w:sz w:val="28"/>
          <w:szCs w:val="28"/>
        </w:rPr>
        <w:t>, 29-е эколого-туристские патриотические полевые  сборы «Исток»,        осенние сборы туристско-краеведческого  актива, весенние сборы    и другие.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Прошли  соревнования по ориентированию в рамках соревнований «Российский азимут», ставшие традиционными в районе. Пятый   год проводилась акция-шествие «Бессмертный полк», где предполагалось добровольное участие учащихся, которые чтят память своих предков, участников Великой Отечественной войны. </w:t>
      </w:r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ab/>
      </w:r>
      <w:r w:rsidRPr="00352100">
        <w:rPr>
          <w:rFonts w:ascii="Times New Roman" w:hAnsi="Times New Roman"/>
          <w:sz w:val="28"/>
          <w:szCs w:val="28"/>
        </w:rPr>
        <w:t xml:space="preserve">Были организованы экскурсионные поездки в течение года в Екатеринбург, Тюмень, Алапаевск и Синячиху, Ирбит, Санкт-Петербург. Также проводились экскурсии в школьные музеи Тугулымского района, в пожарные части Тугулымского района, в воинскую часть, к колодцам и родникам, в природу и другие. 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Проводились походы выходного дня, экспедиции (например, экспедиции в   </w:t>
      </w:r>
      <w:proofErr w:type="spellStart"/>
      <w:r w:rsidRPr="00352100">
        <w:rPr>
          <w:rFonts w:ascii="Times New Roman" w:hAnsi="Times New Roman"/>
          <w:sz w:val="28"/>
          <w:szCs w:val="28"/>
        </w:rPr>
        <w:t>Пилигримово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Большую Гагарку и другие – по обустройству братских могил времён Гражданской войны; проводились экспедиции по обустройству родников, по поиску краеведческого материала и другие. </w:t>
      </w:r>
      <w:proofErr w:type="gramEnd"/>
    </w:p>
    <w:p w:rsidR="008D671E" w:rsidRPr="00352100" w:rsidRDefault="008D671E" w:rsidP="008D671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ab/>
        <w:t xml:space="preserve"> Все перечисленные  мероприятия и их результаты – это достижения детей и их руководителей, характеризующие качество организации туристско-краеведческой деятельности детей в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и других ОУ в целом.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Именно за эти результаты 5 учащихся были награждены поездкой на кремлёвскую ёлку в   Москву (из клуба «Пилигрим» -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Слободчикова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Елизавета, </w:t>
      </w:r>
      <w:proofErr w:type="spellStart"/>
      <w:r w:rsidRPr="00352100">
        <w:rPr>
          <w:rFonts w:ascii="Times New Roman" w:hAnsi="Times New Roman"/>
          <w:sz w:val="28"/>
          <w:szCs w:val="28"/>
        </w:rPr>
        <w:t>Симинютина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Екатерина, Козлова Елизавета, из музея Ошкуково – Небоженко Кристина, из клуба «Гренада» - Санникова Анна). 12 учащихся были награждены поездкой на </w:t>
      </w:r>
      <w:proofErr w:type="spellStart"/>
      <w:r w:rsidRPr="00352100">
        <w:rPr>
          <w:rFonts w:ascii="Times New Roman" w:hAnsi="Times New Roman"/>
          <w:sz w:val="28"/>
          <w:szCs w:val="28"/>
        </w:rPr>
        <w:t>общеобластной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новогодний праздник в Экспоцентр. (10 мест – за «Родники», 2 места – за конкурс «Юные знатоки Урала»). </w:t>
      </w:r>
      <w:proofErr w:type="gramEnd"/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Следует отметить, что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уделяет большое внимание организации </w:t>
      </w:r>
      <w:r w:rsidRPr="00352100">
        <w:rPr>
          <w:rFonts w:ascii="Times New Roman" w:hAnsi="Times New Roman"/>
          <w:b/>
          <w:i/>
          <w:sz w:val="28"/>
          <w:szCs w:val="28"/>
        </w:rPr>
        <w:t>деятельности детей в каникулярное время</w:t>
      </w:r>
      <w:r w:rsidRPr="00352100">
        <w:rPr>
          <w:rFonts w:ascii="Times New Roman" w:hAnsi="Times New Roman"/>
          <w:sz w:val="28"/>
          <w:szCs w:val="28"/>
        </w:rPr>
        <w:t xml:space="preserve">, учитывая их низкую занятость в этот период. В летнее время прошёл ЛДП в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где было оздоровлено 35 детей в течение 21 дня;   полевые сборы  «Исток» на озере </w:t>
      </w:r>
      <w:proofErr w:type="spellStart"/>
      <w:r w:rsidRPr="00352100">
        <w:rPr>
          <w:rFonts w:ascii="Times New Roman" w:hAnsi="Times New Roman"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на 117 учащихся. </w:t>
      </w:r>
      <w:proofErr w:type="gramStart"/>
      <w:r w:rsidRPr="00352100">
        <w:rPr>
          <w:rFonts w:ascii="Times New Roman" w:hAnsi="Times New Roman"/>
          <w:sz w:val="28"/>
          <w:szCs w:val="28"/>
        </w:rPr>
        <w:t>Работали  трудовые звенья (15 обучающихся трудоустроено за лето через отдел по  делам молодежи станцией юных туристов с участием ЦЗН.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 В сравнении с предыдущими годами – практически в 10 раз меньше из-за недостаточного выделения сре</w:t>
      </w:r>
      <w:proofErr w:type="gramStart"/>
      <w:r w:rsidRPr="00352100">
        <w:rPr>
          <w:rFonts w:ascii="Times New Roman" w:hAnsi="Times New Roman"/>
          <w:sz w:val="28"/>
          <w:szCs w:val="28"/>
        </w:rPr>
        <w:t>дств в р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айоне на трудоустройство.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Так,  в 2017 году  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было трудоустроено 199 учащихся).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      В зимние каникулы   прошли небольшие сборы   краеведческого актива, а также соревнования для самых маленьких учащихся по спортивному туризму.   Осенью 2019 года в каникулы прошли сборы туристского актива   на базе </w:t>
      </w:r>
      <w:proofErr w:type="spellStart"/>
      <w:r w:rsidRPr="00352100">
        <w:rPr>
          <w:rFonts w:ascii="Times New Roman" w:hAnsi="Times New Roman"/>
          <w:sz w:val="28"/>
          <w:szCs w:val="28"/>
        </w:rPr>
        <w:t>Ошкуковской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СОШ, в них приняли участие 110 учащихся – воспитанников </w:t>
      </w:r>
      <w:proofErr w:type="spellStart"/>
      <w:r w:rsidRPr="00352100">
        <w:rPr>
          <w:rFonts w:ascii="Times New Roman" w:hAnsi="Times New Roman"/>
          <w:sz w:val="28"/>
          <w:szCs w:val="28"/>
        </w:rPr>
        <w:t>СЮТур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.  В проведении сборов и лагеря «Исток» большую роль играет совет детей и педагогов (орган управления жизнедеятельностью в лагере и на сборах). Совместная деятельность и большая активность детей способствует их социализации, адаптации к жизни в обществе, а также развивает творческую инициативу детей, их самостоятельность, ответственность. </w:t>
      </w:r>
    </w:p>
    <w:p w:rsidR="008D671E" w:rsidRPr="00352100" w:rsidRDefault="008D671E" w:rsidP="008D671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D671E" w:rsidRPr="00352100" w:rsidRDefault="008D671E" w:rsidP="008D671E">
      <w:pPr>
        <w:spacing w:after="12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352100">
        <w:rPr>
          <w:rFonts w:ascii="Times New Roman" w:hAnsi="Times New Roman"/>
          <w:sz w:val="28"/>
          <w:szCs w:val="28"/>
        </w:rPr>
        <w:t xml:space="preserve">На 31 декабря 2019 года в </w:t>
      </w:r>
      <w:r w:rsidRPr="00352100">
        <w:rPr>
          <w:rFonts w:ascii="Times New Roman" w:hAnsi="Times New Roman"/>
          <w:b/>
          <w:sz w:val="28"/>
          <w:szCs w:val="28"/>
        </w:rPr>
        <w:t>МБОУ ДО «ДЮСШ «Ермак»</w:t>
      </w:r>
      <w:r w:rsidRPr="00352100">
        <w:rPr>
          <w:rFonts w:ascii="Times New Roman" w:hAnsi="Times New Roman"/>
          <w:sz w:val="28"/>
          <w:szCs w:val="28"/>
        </w:rPr>
        <w:t xml:space="preserve"> работает 20 групп (всего 286 воспитанников) по 4 направлениям (в связи с долгосрочным отпуском тренера-преподавателя по рукопашному бою): </w:t>
      </w:r>
    </w:p>
    <w:p w:rsidR="008D671E" w:rsidRPr="00352100" w:rsidRDefault="008D671E" w:rsidP="008D671E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Дзюдо – 65 воспитанников, самбо – 84 воспитанника, пауэрлифтинг – 47 воспитанников, фитнес-аэробика – 90 воспитанников.</w:t>
      </w:r>
      <w:proofErr w:type="gramEnd"/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8 педагогических работников: 7 тренеров-преподавателей, 1 инструктор-методист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Из них: высшее профессиональное образование (профессиональная переподготовка) имеют  5 сотрудников, 1 сотрудник проходит </w:t>
      </w:r>
      <w:proofErr w:type="gramStart"/>
      <w:r w:rsidRPr="00352100">
        <w:rPr>
          <w:rFonts w:ascii="Times New Roman" w:hAnsi="Times New Roman"/>
          <w:sz w:val="28"/>
          <w:szCs w:val="28"/>
        </w:rPr>
        <w:t>обучение по программе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профессиональной переподготовки, 2 тренера-преподавателя обучаются в педагогическом институте на факультете физической культуры;</w:t>
      </w:r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Высшую квалификационную категорию имеют 2 сотрудника, 1 квалификационную категорию имеют 3 сотрудника, аттестацию на соответствие занимаемой должности прошли 2 </w:t>
      </w:r>
      <w:proofErr w:type="gramStart"/>
      <w:r w:rsidRPr="00352100">
        <w:rPr>
          <w:rFonts w:ascii="Times New Roman" w:hAnsi="Times New Roman"/>
          <w:sz w:val="28"/>
          <w:szCs w:val="28"/>
        </w:rPr>
        <w:t>педагогических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работника.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За 2019 год было организовано и проведено 11 спортивных мероприятий, в том числе: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Внутри школы: 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Турнир по упражнениям на перекладине, посвященный Дню защитника Отечества;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Поход с проведением спортивно-патриотической игры «Зарница»;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Открытый турнир по жим - марафону МБОУ ДО «ДЮСШ «Ермак»;</w:t>
      </w:r>
    </w:p>
    <w:p w:rsidR="008D671E" w:rsidRPr="00352100" w:rsidRDefault="008D671E" w:rsidP="008D671E">
      <w:pPr>
        <w:numPr>
          <w:ilvl w:val="0"/>
          <w:numId w:val="3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Квалификационные соревнования по технике дзюдо (на присвоение степеней 3 </w:t>
      </w:r>
      <w:proofErr w:type="spellStart"/>
      <w:r w:rsidRPr="00352100">
        <w:rPr>
          <w:rFonts w:ascii="Times New Roman" w:hAnsi="Times New Roman"/>
          <w:sz w:val="28"/>
          <w:szCs w:val="28"/>
        </w:rPr>
        <w:t>Кю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4 </w:t>
      </w:r>
      <w:proofErr w:type="spellStart"/>
      <w:r w:rsidRPr="00352100">
        <w:rPr>
          <w:rFonts w:ascii="Times New Roman" w:hAnsi="Times New Roman"/>
          <w:sz w:val="28"/>
          <w:szCs w:val="28"/>
        </w:rPr>
        <w:t>Кю</w:t>
      </w:r>
      <w:proofErr w:type="spellEnd"/>
      <w:r w:rsidRPr="00352100">
        <w:rPr>
          <w:rFonts w:ascii="Times New Roman" w:hAnsi="Times New Roman"/>
          <w:sz w:val="28"/>
          <w:szCs w:val="28"/>
        </w:rPr>
        <w:t>, 5Кю).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Районные:</w:t>
      </w:r>
    </w:p>
    <w:p w:rsidR="008D671E" w:rsidRPr="00352100" w:rsidRDefault="008D671E" w:rsidP="008D671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Первенство Тугулымского городского округа по 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фитнес-аэробике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, посвященное Победе в Великой Отечественной войне  "Долгожданный май!";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Открытое Первенство Тугулымского ГО по дзюдо среди младших юношей, на призы Деда Мороза; 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Тугулымского ГО по становой тяге и жиму лежа;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Открытый фестиваль по общей физической подготовке и отдельных видов тестов ВФСК «ГТО»;</w:t>
      </w:r>
    </w:p>
    <w:p w:rsidR="008D671E" w:rsidRPr="00352100" w:rsidRDefault="008D671E" w:rsidP="008D671E">
      <w:pPr>
        <w:numPr>
          <w:ilvl w:val="0"/>
          <w:numId w:val="32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1 этап областного проекта «Будь здоров!» - «Соколы России».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Областные:</w:t>
      </w:r>
    </w:p>
    <w:p w:rsidR="008D671E" w:rsidRPr="00352100" w:rsidRDefault="008D671E" w:rsidP="008D671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XXX</w:t>
      </w:r>
      <w:r w:rsidRPr="00352100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352100">
        <w:rPr>
          <w:rFonts w:ascii="Times New Roman" w:hAnsi="Times New Roman"/>
          <w:bCs/>
          <w:sz w:val="28"/>
          <w:szCs w:val="28"/>
        </w:rPr>
        <w:t xml:space="preserve"> областной традиционный турнир по дзюдо среди младших юношей 2007, 2005-2006 г.г.р., посвященный памяти генерала  армии И.И.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Федюнинского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;</w:t>
      </w:r>
    </w:p>
    <w:p w:rsidR="008D671E" w:rsidRPr="00352100" w:rsidRDefault="008D671E" w:rsidP="008D671E">
      <w:pPr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  <w:lang w:val="en-US"/>
        </w:rPr>
        <w:t>VII</w:t>
      </w:r>
      <w:r w:rsidRPr="00352100">
        <w:rPr>
          <w:rFonts w:ascii="Times New Roman" w:hAnsi="Times New Roman"/>
          <w:bCs/>
          <w:sz w:val="28"/>
          <w:szCs w:val="28"/>
        </w:rPr>
        <w:t xml:space="preserve"> региональный турнир-мемориал, памяти директора и тренера ДЮСШ «Ермак» Лукьянова А.А.</w:t>
      </w:r>
    </w:p>
    <w:p w:rsidR="008D671E" w:rsidRPr="00352100" w:rsidRDefault="008D671E" w:rsidP="008D671E">
      <w:p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D671E" w:rsidRPr="00352100" w:rsidRDefault="008D671E" w:rsidP="008D671E">
      <w:pPr>
        <w:spacing w:after="120" w:line="240" w:lineRule="auto"/>
        <w:ind w:firstLine="426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52100">
        <w:rPr>
          <w:rFonts w:ascii="Times New Roman" w:hAnsi="Times New Roman"/>
          <w:bCs/>
          <w:sz w:val="28"/>
          <w:szCs w:val="28"/>
        </w:rPr>
        <w:t xml:space="preserve">Воспитанники нашей спортивной школы участвовали в 50 соревнованиях различного уровня (районных, областных, региональных, российских), в  разных видах спорта (дзюдо, пауэрлифтинг, рукопашный бой,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грепплинг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, фитнес-аэробика, спортивная аэробика, универсальный бой, карате, джиу-джитсу), из них 43 выездных соревнования:</w:t>
      </w:r>
      <w:proofErr w:type="gramEnd"/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Самые крупные выездные соревнования: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Уральского федерального округа по универсальному бою среди юношей 14-15, 16-17 лет, юниоров 18-20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.Н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ижний Тагил);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Открытый областной турнир по борьбе дзюдо среди юношей 2006-2008 гг.р. (р.п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ышма);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Свердловской области по рукопашному бою среди юношей и девушек 12-13 лет, 14-15 лет, 16-17 лет (п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ерхняя Синячиха);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Уральского федерального округа по рукопашному бою среди юношей 12-13 лет, 14-15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Открытый чемпионат и первенство Тюменской области по спортивной аэробике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Уральского федерального округа по рукопашному бою среди юношей и девушек старшего возраста 16-17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.Ч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елябинск);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России по рукопашному бою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.В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олгоград);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Всероссийский турнир по борьбе дзюдо «Кубок сэнсэя» среди младших юношей до 15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Первенство Свердловской области по армейскому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рукопшному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 xml:space="preserve"> бою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Чемпионат и первенство Тюменской области по пауэрлифтингу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Всероссийский турнир по дзюдо, посвященный памяти Заслуженного тренера России С.Г.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Кудзиева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,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.Т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юмень);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Открытое первенство по боевому единоборству (ММА)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Областной турнир по джиу-джитсу в рамках «областных юношеских игр боевых искусств»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Свердловской области по дзюдо среди юношей и девушек до 15 лет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Первенство Свердловской области по джиу-джитсу, среди юниоров и юниорок до 21 года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numPr>
          <w:ilvl w:val="0"/>
          <w:numId w:val="30"/>
        </w:num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Областные соревнования по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фитнес-аэробике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 xml:space="preserve"> (г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катеринбург);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Также воспитанники «Ермака» являются участниками спортивных  мероприятий: «Лыжня России», «Кросс наций», легкоатлетический забег на призы газеты «Знамя труда».  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Плиев 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Абдулахи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 xml:space="preserve"> участник регионального, учебно-тренировочного спортивного мероприятия по джиу-джитсу (03.01.-08.01.2020) в 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.Е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катеринбург (тренировочные сборы).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23.03.-24.03.2019 – учебно-тренировочные сборы по самбо в г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.И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>рбит.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15.07.-02.09.2019 – спортивно-тренировочные сборы на базе ДОЛ «Детский центр «</w:t>
      </w:r>
      <w:proofErr w:type="spellStart"/>
      <w:r w:rsidRPr="00352100">
        <w:rPr>
          <w:rFonts w:ascii="Times New Roman" w:hAnsi="Times New Roman"/>
          <w:bCs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bCs/>
          <w:sz w:val="28"/>
          <w:szCs w:val="28"/>
        </w:rPr>
        <w:t>».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 xml:space="preserve">26.10.-03.11.2019 – оздоровительный лагерь с 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дневным</w:t>
      </w:r>
      <w:proofErr w:type="gramEnd"/>
      <w:r w:rsidRPr="00352100">
        <w:rPr>
          <w:rFonts w:ascii="Times New Roman" w:hAnsi="Times New Roman"/>
          <w:bCs/>
          <w:sz w:val="28"/>
          <w:szCs w:val="28"/>
        </w:rPr>
        <w:t xml:space="preserve"> пребывание детей «Осенний марафон».</w:t>
      </w:r>
    </w:p>
    <w:p w:rsidR="008D671E" w:rsidRPr="00352100" w:rsidRDefault="008D671E" w:rsidP="008D671E">
      <w:pPr>
        <w:spacing w:after="12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За 2019 год присвоено 87 юношеских спортивных разрядов, 8 спортивных разрядов.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        В течение года участвовали в следующих районных мероприятиях: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1. «Лыжня России», помощь в организации и судействе, участие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2. </w:t>
      </w:r>
      <w:r w:rsidRPr="00352100">
        <w:rPr>
          <w:sz w:val="28"/>
          <w:szCs w:val="28"/>
          <w:lang w:val="en-US"/>
        </w:rPr>
        <w:t>XV</w:t>
      </w:r>
      <w:r w:rsidRPr="00352100">
        <w:rPr>
          <w:sz w:val="28"/>
          <w:szCs w:val="28"/>
        </w:rPr>
        <w:t xml:space="preserve"> районный юнармейский слет, помощь в проведении;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«Проводы зимы», помощь в организации и проведении;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Прием норм ГТО (работники администрации ТГО);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5. Гала концерт «Радуга талантов»;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6. Традиционная легкоатлетическая эстафета, посвященная 74-й годовщине Победы в Великой Отечественной войне, помощь в проведении и участие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7. Помощь в проведении и организации конкурсов для детей на «Празднике детства» 1 июня;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8. Концерт, посвященный «Дню России», показательные выступления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9. Концерт, посвященный «Дню молодежи», показательные выступления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10. Концерт, посвященный празднованию Дня поселка, показательные выступления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11. «Кросс наций», помощь в проведении, организация судейства, участие воспитанников;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12. Прием норм ГТО у работников образования;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13. «Будь здоров ветеран!», помощь в проведении;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14. Концерт посвященный «Дню матери», показательные выступления воспитанников.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Методические и </w:t>
      </w:r>
      <w:proofErr w:type="spellStart"/>
      <w:r w:rsidRPr="00352100">
        <w:rPr>
          <w:sz w:val="28"/>
          <w:szCs w:val="28"/>
        </w:rPr>
        <w:t>внутришкольные</w:t>
      </w:r>
      <w:proofErr w:type="spellEnd"/>
      <w:r w:rsidRPr="00352100">
        <w:rPr>
          <w:sz w:val="28"/>
          <w:szCs w:val="28"/>
        </w:rPr>
        <w:t xml:space="preserve"> мероприятия: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1. Экскурсия в ДЮСШ «Ермак» для воспитанников д/с «Василек»;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2. спортивная эстафета в д/с «Мишутка», посвященная 9 Мая;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Районная научно-практическая конференция педагогических и руководящих работников;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Августовская педагогическая конференция.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Конкурсы: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1. Районный хореографический конкурс «Радуга талантов»;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2. Районный фестиваль-конкурс творчества детей и подростков «Город мастеров»;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Конкурс программно-методических материалов «</w:t>
      </w:r>
      <w:proofErr w:type="gramStart"/>
      <w:r w:rsidRPr="00352100">
        <w:rPr>
          <w:sz w:val="28"/>
          <w:szCs w:val="28"/>
        </w:rPr>
        <w:t>Психолого-педагогического</w:t>
      </w:r>
      <w:proofErr w:type="gramEnd"/>
      <w:r w:rsidRPr="00352100">
        <w:rPr>
          <w:sz w:val="28"/>
          <w:szCs w:val="28"/>
        </w:rPr>
        <w:t xml:space="preserve"> сопровождение семьи в условиях образовательной организации»;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Конкурс талантов для малышей, фестиваль детского творчества «Топ-топ»;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5. Художественный детский конкурс «нарисуй свои права!». 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Публикации в районной газете «Знамя труда»: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«Юные чемпионы «Ермака», «К экзамену всегда готовы», «Благодаря спонсорам», «Выступили достойно», «И снова самбо», «А давайте общими усилиями…», «Удовольствие от успехов», «Без спорта себя и не представляю», «Призовые места в подарок», «Не заметут ни вьюга, ни поземка», всего 10 публикаций. </w:t>
      </w:r>
    </w:p>
    <w:p w:rsidR="008D671E" w:rsidRPr="00352100" w:rsidRDefault="008D671E" w:rsidP="008D671E">
      <w:pPr>
        <w:pStyle w:val="af0"/>
        <w:ind w:left="360" w:firstLine="0"/>
        <w:jc w:val="both"/>
        <w:rPr>
          <w:b/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Повышение квалификации: 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1. Все тренеры-преподаватели прошли дистанционное обучение в количестве 8 часов в </w:t>
      </w:r>
      <w:proofErr w:type="spellStart"/>
      <w:r w:rsidRPr="00352100">
        <w:rPr>
          <w:sz w:val="28"/>
          <w:szCs w:val="28"/>
        </w:rPr>
        <w:t>Русаде</w:t>
      </w:r>
      <w:proofErr w:type="spellEnd"/>
      <w:r w:rsidRPr="00352100">
        <w:rPr>
          <w:sz w:val="28"/>
          <w:szCs w:val="28"/>
        </w:rPr>
        <w:t xml:space="preserve"> на тему «</w:t>
      </w:r>
      <w:proofErr w:type="spellStart"/>
      <w:r w:rsidRPr="00352100">
        <w:rPr>
          <w:sz w:val="28"/>
          <w:szCs w:val="28"/>
        </w:rPr>
        <w:t>Антидопинг</w:t>
      </w:r>
      <w:proofErr w:type="spellEnd"/>
      <w:r w:rsidRPr="00352100">
        <w:rPr>
          <w:sz w:val="28"/>
          <w:szCs w:val="28"/>
        </w:rPr>
        <w:t xml:space="preserve"> для спортсменов и персонала спортсменов»,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2. Семинар, г</w:t>
      </w:r>
      <w:proofErr w:type="gramStart"/>
      <w:r w:rsidRPr="00352100">
        <w:rPr>
          <w:sz w:val="28"/>
          <w:szCs w:val="28"/>
        </w:rPr>
        <w:t>.Е</w:t>
      </w:r>
      <w:proofErr w:type="gramEnd"/>
      <w:r w:rsidRPr="00352100">
        <w:rPr>
          <w:sz w:val="28"/>
          <w:szCs w:val="28"/>
        </w:rPr>
        <w:t>катеринбург, 24 часа «Базовые методики подготовки спортивного резерва в дзюдо в возрастных группах 13-15 и 15-17 лет»,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3. Семинар, г</w:t>
      </w:r>
      <w:proofErr w:type="gramStart"/>
      <w:r w:rsidRPr="00352100">
        <w:rPr>
          <w:sz w:val="28"/>
          <w:szCs w:val="28"/>
        </w:rPr>
        <w:t>.К</w:t>
      </w:r>
      <w:proofErr w:type="gramEnd"/>
      <w:r w:rsidRPr="00352100">
        <w:rPr>
          <w:sz w:val="28"/>
          <w:szCs w:val="28"/>
        </w:rPr>
        <w:t>амышлов, 8 часов «Дополнительное образование детей: проблемы и перспективы»,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4. Семинар, р.п</w:t>
      </w:r>
      <w:proofErr w:type="gramStart"/>
      <w:r w:rsidRPr="00352100">
        <w:rPr>
          <w:sz w:val="28"/>
          <w:szCs w:val="28"/>
        </w:rPr>
        <w:t>.Т</w:t>
      </w:r>
      <w:proofErr w:type="gramEnd"/>
      <w:r w:rsidRPr="00352100">
        <w:rPr>
          <w:sz w:val="28"/>
          <w:szCs w:val="28"/>
        </w:rPr>
        <w:t xml:space="preserve">угулым, 8 часов «Организация работы с детьми, подростками и </w:t>
      </w:r>
      <w:proofErr w:type="spellStart"/>
      <w:r w:rsidRPr="00352100">
        <w:rPr>
          <w:sz w:val="28"/>
          <w:szCs w:val="28"/>
        </w:rPr>
        <w:t>смьей</w:t>
      </w:r>
      <w:proofErr w:type="spellEnd"/>
      <w:r w:rsidRPr="00352100">
        <w:rPr>
          <w:sz w:val="28"/>
          <w:szCs w:val="28"/>
        </w:rPr>
        <w:t>. Современные формы досуга»,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5. Семинар, г</w:t>
      </w:r>
      <w:proofErr w:type="gramStart"/>
      <w:r w:rsidRPr="00352100">
        <w:rPr>
          <w:sz w:val="28"/>
          <w:szCs w:val="28"/>
        </w:rPr>
        <w:t>.Т</w:t>
      </w:r>
      <w:proofErr w:type="gramEnd"/>
      <w:r w:rsidRPr="00352100">
        <w:rPr>
          <w:sz w:val="28"/>
          <w:szCs w:val="28"/>
        </w:rPr>
        <w:t xml:space="preserve">юмень, 8 часов «Курс судейского семинара по правилам </w:t>
      </w:r>
      <w:r w:rsidRPr="00352100">
        <w:rPr>
          <w:sz w:val="28"/>
          <w:szCs w:val="28"/>
          <w:lang w:val="en-US"/>
        </w:rPr>
        <w:t>FIG</w:t>
      </w:r>
      <w:r w:rsidRPr="00352100">
        <w:rPr>
          <w:sz w:val="28"/>
          <w:szCs w:val="28"/>
        </w:rPr>
        <w:t xml:space="preserve"> на 2017-2020 гг.»,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6. Семинар, г</w:t>
      </w:r>
      <w:proofErr w:type="gramStart"/>
      <w:r w:rsidRPr="00352100">
        <w:rPr>
          <w:sz w:val="28"/>
          <w:szCs w:val="28"/>
        </w:rPr>
        <w:t>.Е</w:t>
      </w:r>
      <w:proofErr w:type="gramEnd"/>
      <w:r w:rsidRPr="00352100">
        <w:rPr>
          <w:sz w:val="28"/>
          <w:szCs w:val="28"/>
        </w:rPr>
        <w:t>катеринбург, 8 часов «Физическое воспитание в системе дополнительного образования»,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7. Курс повышения квалификации «Нормативное и организационно-техническое обеспечение защиты персональных данных в образовательной организации», 16 часов,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8. Курс повышения квалификации «Профессиональная этика: Современные подходы использования в психолого-педагогической деятельности»,72 часа,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9. «Контрактная система в сфере закупок товаров, работ, услуг для обеспечения государственных и муниципальных нужд», 144 часа,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10. Дистанционная профессиональная переподготовка на сайте ООО «</w:t>
      </w:r>
      <w:proofErr w:type="spellStart"/>
      <w:r w:rsidRPr="00352100">
        <w:rPr>
          <w:sz w:val="28"/>
          <w:szCs w:val="28"/>
        </w:rPr>
        <w:t>Инфоурок</w:t>
      </w:r>
      <w:proofErr w:type="spellEnd"/>
      <w:r w:rsidRPr="00352100">
        <w:rPr>
          <w:sz w:val="28"/>
          <w:szCs w:val="28"/>
        </w:rPr>
        <w:t>» по программе «Физическая культура и спорт: теория и методика преподавания в образовательной организации», 320 часов.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    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Итого: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Районные мероприятия  - 14;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Методические мероприятия – 4;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Конкурсы – 5;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Публикации – 10;</w:t>
      </w:r>
    </w:p>
    <w:p w:rsidR="008D671E" w:rsidRPr="00352100" w:rsidRDefault="008D671E" w:rsidP="008D671E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 xml:space="preserve">       Повысили квалификацию -  8 педагогических сотрудников.</w:t>
      </w:r>
    </w:p>
    <w:p w:rsidR="008D671E" w:rsidRPr="00352100" w:rsidRDefault="008D671E" w:rsidP="008D671E">
      <w:pPr>
        <w:spacing w:after="0" w:line="240" w:lineRule="auto"/>
        <w:jc w:val="both"/>
        <w:rPr>
          <w:rFonts w:ascii="Times New Roman" w:hAnsi="Times New Roman"/>
          <w:bCs/>
          <w:color w:val="333333"/>
          <w:sz w:val="28"/>
          <w:szCs w:val="28"/>
        </w:rPr>
      </w:pPr>
    </w:p>
    <w:p w:rsidR="008D671E" w:rsidRPr="00352100" w:rsidRDefault="008D671E" w:rsidP="008D671E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1 сентября 1979 г. при </w:t>
      </w:r>
      <w:proofErr w:type="spellStart"/>
      <w:r w:rsidRPr="00352100">
        <w:rPr>
          <w:rFonts w:ascii="Times New Roman" w:hAnsi="Times New Roman"/>
          <w:sz w:val="28"/>
          <w:szCs w:val="28"/>
        </w:rPr>
        <w:t>Тугулымском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52100">
        <w:rPr>
          <w:rFonts w:ascii="Times New Roman" w:hAnsi="Times New Roman"/>
          <w:sz w:val="28"/>
          <w:szCs w:val="28"/>
        </w:rPr>
        <w:t>РайОНО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была открыта первая в Тугулымском районе </w:t>
      </w:r>
      <w:r w:rsidRPr="00352100">
        <w:rPr>
          <w:rFonts w:ascii="Times New Roman" w:hAnsi="Times New Roman"/>
          <w:b/>
          <w:sz w:val="28"/>
          <w:szCs w:val="28"/>
        </w:rPr>
        <w:t>МБОУДО «Детско-юношеская спортивная школа».</w:t>
      </w:r>
    </w:p>
    <w:p w:rsidR="008D671E" w:rsidRPr="00352100" w:rsidRDefault="008D671E" w:rsidP="008D671E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В 1979 г. были открыты два отделения по видам спорта самбо и лыжные гонки в Тугулыме, количество обучающихся не превышало 50 человек. За период с 1979 по 2017 г. в школе произошли существенные изменения: были открыты структурные подразделения на базах общеобразовательных школ в с. Верховино, п. </w:t>
      </w:r>
      <w:proofErr w:type="spellStart"/>
      <w:r w:rsidRPr="00352100">
        <w:rPr>
          <w:rFonts w:ascii="Times New Roman" w:hAnsi="Times New Roman"/>
          <w:sz w:val="28"/>
          <w:szCs w:val="28"/>
        </w:rPr>
        <w:t>Заводоуспенский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п. Ертарский, п. </w:t>
      </w:r>
      <w:proofErr w:type="spellStart"/>
      <w:r w:rsidRPr="00352100">
        <w:rPr>
          <w:rFonts w:ascii="Times New Roman" w:hAnsi="Times New Roman"/>
          <w:sz w:val="28"/>
          <w:szCs w:val="28"/>
        </w:rPr>
        <w:t>Луговской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с. Ошкуково, п. Юшала, д. </w:t>
      </w:r>
      <w:proofErr w:type="spellStart"/>
      <w:r w:rsidRPr="00352100">
        <w:rPr>
          <w:rFonts w:ascii="Times New Roman" w:hAnsi="Times New Roman"/>
          <w:sz w:val="28"/>
          <w:szCs w:val="28"/>
        </w:rPr>
        <w:t>Ядрышникова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с. Яр. Увеличился штат работников, функционирует 6 отделений по следующим видам спорта: хоккей, футбол, шахматы, н/теннис, самбо, лыжные гонки. Значительно увеличилась численность занимающихся; за </w:t>
      </w:r>
      <w:proofErr w:type="gramStart"/>
      <w:r w:rsidRPr="00352100">
        <w:rPr>
          <w:rFonts w:ascii="Times New Roman" w:hAnsi="Times New Roman"/>
          <w:sz w:val="28"/>
          <w:szCs w:val="28"/>
        </w:rPr>
        <w:t>последние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10 лет количество обучающихся - более 450. </w:t>
      </w:r>
    </w:p>
    <w:p w:rsidR="008D671E" w:rsidRPr="00352100" w:rsidRDefault="008D671E" w:rsidP="008D671E">
      <w:pPr>
        <w:ind w:firstLine="426"/>
        <w:jc w:val="both"/>
        <w:rPr>
          <w:rFonts w:ascii="Times New Roman" w:hAnsi="Times New Roman"/>
          <w:bCs/>
          <w:spacing w:val="-15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 настоящее время реализуется программа развития, рассчитанная на три года</w:t>
      </w:r>
      <w:r w:rsidRPr="00352100">
        <w:rPr>
          <w:rFonts w:ascii="Times New Roman" w:hAnsi="Times New Roman"/>
          <w:bCs/>
          <w:spacing w:val="-15"/>
          <w:sz w:val="28"/>
          <w:szCs w:val="28"/>
        </w:rPr>
        <w:t>. В программе предусмотрена дальнейшая модернизация образовательного процесса в соответствии с требованиями Закона "Об образовании в РФ".</w:t>
      </w:r>
    </w:p>
    <w:p w:rsidR="008D671E" w:rsidRPr="00352100" w:rsidRDefault="008D671E" w:rsidP="008D671E">
      <w:pPr>
        <w:pStyle w:val="af0"/>
        <w:jc w:val="both"/>
        <w:rPr>
          <w:b/>
          <w:sz w:val="28"/>
          <w:szCs w:val="28"/>
        </w:rPr>
      </w:pPr>
      <w:r w:rsidRPr="00352100">
        <w:rPr>
          <w:b/>
          <w:sz w:val="28"/>
          <w:szCs w:val="28"/>
        </w:rPr>
        <w:t>Описательный отчет о деятельности спортивной школы за 2019год: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Количество организованных и проведенных мероприятий (внутри школы, района, города, области, региона, России и международного уровня);</w:t>
      </w:r>
    </w:p>
    <w:p w:rsidR="008D671E" w:rsidRPr="00352100" w:rsidRDefault="008D671E" w:rsidP="008D671E">
      <w:pPr>
        <w:tabs>
          <w:tab w:val="num" w:pos="426"/>
        </w:tabs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За отчетный период проведено 49 соревнований, в т.ч. 12 межрайонных.  В более</w:t>
      </w:r>
      <w:proofErr w:type="gramStart"/>
      <w:r w:rsidRPr="00352100">
        <w:rPr>
          <w:rFonts w:ascii="Times New Roman" w:hAnsi="Times New Roman"/>
          <w:sz w:val="28"/>
          <w:szCs w:val="28"/>
        </w:rPr>
        <w:t>,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чем 20% это открытые соревнования, в которых зачастую принимают участие спортивные коллективы общеобразовательных школ Тугулымского ГО, обучающиеся спортивных школ гг. Ирбит, Тавда, Талица. </w:t>
      </w:r>
    </w:p>
    <w:p w:rsidR="008D671E" w:rsidRPr="00352100" w:rsidRDefault="008D671E" w:rsidP="008D671E">
      <w:pPr>
        <w:tabs>
          <w:tab w:val="num" w:pos="426"/>
        </w:tabs>
        <w:spacing w:after="0"/>
        <w:ind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К тому же практически все соревнования, проходящие в Тугулымском ГО, организуются и проводятся при непосредственном участии работников нашей спортивной школы, а участники соревнований из Тугулымского ГО  до 95% - наши учащиеся.</w:t>
      </w:r>
    </w:p>
    <w:p w:rsidR="008D671E" w:rsidRPr="00352100" w:rsidRDefault="008D671E" w:rsidP="008D671E">
      <w:pPr>
        <w:tabs>
          <w:tab w:val="num" w:pos="426"/>
        </w:tabs>
        <w:ind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Будет несправедливо, если не сказать о самом активном участии наших воспитанников в массовых спортивных мероприятиях, таких как «Кросс наций», «Лыжня России» и т.п. В этих соревнованиях участвуют дети из всех отделений нашей спортивной школы. Таким образом, получается, что наши воспитанники имеют возможность выступать на не менее чем в 7 соревнованиях в год:</w:t>
      </w:r>
    </w:p>
    <w:tbl>
      <w:tblPr>
        <w:tblpPr w:leftFromText="181" w:rightFromText="181" w:vertAnchor="text" w:horzAnchor="margin" w:tblpY="1"/>
        <w:tblOverlap w:val="never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5"/>
        <w:gridCol w:w="2268"/>
        <w:gridCol w:w="2126"/>
        <w:gridCol w:w="2693"/>
      </w:tblGrid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Внутри школы</w:t>
            </w: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Районные 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Межрайонные </w:t>
            </w:r>
          </w:p>
        </w:tc>
      </w:tr>
      <w:tr w:rsidR="008D671E" w:rsidRPr="00352100" w:rsidTr="008D671E">
        <w:trPr>
          <w:trHeight w:val="1403"/>
        </w:trPr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Количество организованных и проведенных соревнований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Футбол-18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Настольный теннис –4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Лыжные гонки-1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Футбол- 6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Шахматы-2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Лыжные гонки-1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Настольный теннис –2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Шахматы-1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Хоккей-1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Самбо-1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Итого:38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проведенных соревнований (т.е. соревнования, которые были организованы др. организациями - отделом </w:t>
            </w:r>
            <w:proofErr w:type="spellStart"/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ФКСиТ</w:t>
            </w:r>
            <w:proofErr w:type="spellEnd"/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, РМО учителей физ. культуры и др., а проведены нашими судьями)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Футбол-3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Лыжные гонки-2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Шахматы-2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Самбо-1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Настольный теннис-1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Хоккей-0</w:t>
            </w:r>
          </w:p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sz w:val="28"/>
                <w:szCs w:val="28"/>
              </w:rPr>
              <w:t>Футбол-2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Итого:11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8D671E" w:rsidRPr="00352100" w:rsidTr="008D671E">
        <w:tc>
          <w:tcPr>
            <w:tcW w:w="2235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Всего -</w:t>
            </w:r>
            <w:proofErr w:type="gramStart"/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:</w:t>
            </w:r>
            <w:proofErr w:type="gramEnd"/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2693" w:type="dxa"/>
            <w:shd w:val="clear" w:color="auto" w:fill="auto"/>
          </w:tcPr>
          <w:p w:rsidR="008D671E" w:rsidRPr="00352100" w:rsidRDefault="008D671E" w:rsidP="008D671E">
            <w:pPr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352100">
              <w:rPr>
                <w:rFonts w:ascii="Times New Roman" w:eastAsia="Times New Roman" w:hAnsi="Times New Roman"/>
                <w:b/>
                <w:sz w:val="28"/>
                <w:szCs w:val="28"/>
              </w:rPr>
              <w:t>12</w:t>
            </w:r>
          </w:p>
        </w:tc>
      </w:tr>
    </w:tbl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b/>
          <w:sz w:val="28"/>
          <w:szCs w:val="28"/>
        </w:rPr>
        <w:t>Методическая деятельность</w:t>
      </w:r>
      <w:r w:rsidRPr="00352100">
        <w:rPr>
          <w:sz w:val="28"/>
          <w:szCs w:val="28"/>
        </w:rPr>
        <w:t>, в том числе участие в конкурсах, получение грантов мастер-классы, публикации;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Важнейшим средством повышения педагогического мастерства тренеров-преподавателей, связывающим в единое целое всю систему работы школы, является методическая работа.  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Поэтому в МБОУ ДО "ДЮСШ</w:t>
      </w:r>
      <w:r w:rsidRPr="00352100">
        <w:rPr>
          <w:rStyle w:val="15"/>
          <w:rFonts w:eastAsia="Calibri"/>
          <w:sz w:val="28"/>
          <w:szCs w:val="28"/>
        </w:rPr>
        <w:t>"</w:t>
      </w:r>
      <w:r w:rsidRPr="00352100">
        <w:rPr>
          <w:rFonts w:ascii="Times New Roman" w:hAnsi="Times New Roman"/>
          <w:sz w:val="28"/>
          <w:szCs w:val="28"/>
        </w:rPr>
        <w:t xml:space="preserve"> методическая работа активно ведется в следующих направлениях: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модернизация дополнительных общеобразовательных программ по видам спорта;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разработка новых дополнительных общеразвивающих программ по видам спорта, удовлетворяющих требованиям, изложенным в Приказе Министерства образования и молодежной политики Свердловской области от 26.06.2019 г. № 70-Д «Об утверждении методических рекомендаций «Правила персонифицированного финансирования дополнительного образования в Свердловской области»»; 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организация и проведение спортивно-массовых мероприятий в школе и районе;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организация методической и практической помощи 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оказание содействия в подготовке и командировании сборных команд района на выездные соревнования;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осуществление аналитической и статистической отчетности;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планирование и проведение администрацией спортивной школы постоянной работы по повышению уровня квалификации педагогических работников; </w:t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оказание методической помощи тренерам-преподавателям, учителям физической культуры на семинарах, РМО, педагогических и тренерских советах;</w:t>
      </w:r>
      <w:r w:rsidRPr="00352100">
        <w:rPr>
          <w:rFonts w:ascii="Times New Roman" w:hAnsi="Times New Roman"/>
          <w:sz w:val="28"/>
          <w:szCs w:val="28"/>
        </w:rPr>
        <w:tab/>
      </w:r>
    </w:p>
    <w:p w:rsidR="008D671E" w:rsidRPr="00352100" w:rsidRDefault="008D671E" w:rsidP="008D671E">
      <w:pPr>
        <w:pStyle w:val="21"/>
        <w:tabs>
          <w:tab w:val="num" w:pos="426"/>
        </w:tabs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</w:rPr>
        <w:t>- проведение заседаний тренерских советов, где решаются и обсуждаются следующие вопросы: уточнение планов работы школы, методика проведения занятий, изменения в правилах соревнований, подготовка и смазка лыж, проведение соревнований в районе, комплектование сборной команды района, охрана труда и техника безопасности при проведении тренировочных занятий, организации и проведении спортивно-массовых и выездных мероприятий и др.;</w:t>
      </w:r>
      <w:proofErr w:type="gramEnd"/>
    </w:p>
    <w:p w:rsidR="008D671E" w:rsidRPr="00352100" w:rsidRDefault="008D671E" w:rsidP="008D671E">
      <w:pPr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в МБОУДО "ДЮСШ" создана и работает аттестационная комиссия. Ежегодно в школе составляется график аттестации педагогических работников, ведется журнал регистрации аттестуемых тренеров-преподавателей, проводится аттестация тренеров на соответствие занимаемой должности. В 2019 году прошли аттестацию с целью установления соответствия уровня квалификации педагогических работников требованиям, предъявляемым к перво</w:t>
      </w:r>
      <w:proofErr w:type="gramStart"/>
      <w:r w:rsidRPr="00352100">
        <w:rPr>
          <w:rFonts w:ascii="Times New Roman" w:hAnsi="Times New Roman"/>
          <w:sz w:val="28"/>
          <w:szCs w:val="28"/>
        </w:rPr>
        <w:t>й(</w:t>
      </w:r>
      <w:proofErr w:type="gramEnd"/>
      <w:r w:rsidRPr="00352100">
        <w:rPr>
          <w:rFonts w:ascii="Times New Roman" w:hAnsi="Times New Roman"/>
          <w:sz w:val="28"/>
          <w:szCs w:val="28"/>
        </w:rPr>
        <w:t>высшей)квалификационной категории 5 штатных тренеров-преподавателей. В середине января 2020 г. будет проведена аттестация 1-го внешнего совместителя на установление соответствия работника занимаемой должности;</w:t>
      </w:r>
    </w:p>
    <w:p w:rsidR="008D671E" w:rsidRPr="00352100" w:rsidRDefault="008D671E" w:rsidP="008D671E">
      <w:pPr>
        <w:shd w:val="clear" w:color="auto" w:fill="FFFFFF"/>
        <w:tabs>
          <w:tab w:val="num" w:pos="426"/>
        </w:tabs>
        <w:spacing w:after="0"/>
        <w:ind w:left="426" w:right="90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корректировка и направление в СМИ информационных и обзорных статей и заметок тренеров-преподавателей. 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Некоторые направления методической работы в 2019 году претерпели модернизацию, но требуют доработки и, поэтому, на следующий календарный год планируется продолжить работу </w:t>
      </w:r>
      <w:proofErr w:type="gramStart"/>
      <w:r w:rsidRPr="00352100">
        <w:rPr>
          <w:rFonts w:ascii="Times New Roman" w:hAnsi="Times New Roman"/>
          <w:sz w:val="28"/>
          <w:szCs w:val="28"/>
        </w:rPr>
        <w:t>по</w:t>
      </w:r>
      <w:proofErr w:type="gramEnd"/>
      <w:r w:rsidRPr="00352100">
        <w:rPr>
          <w:rFonts w:ascii="Times New Roman" w:hAnsi="Times New Roman"/>
          <w:sz w:val="28"/>
          <w:szCs w:val="28"/>
        </w:rPr>
        <w:t>: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организации и проведению дополнительных семинаров как отдельно для тренеров-преподавателей, так и совместных с учителями физической культуры общеобразовательных учебных учреждений Тугулымского ГО;</w:t>
      </w:r>
    </w:p>
    <w:p w:rsidR="008D671E" w:rsidRPr="00352100" w:rsidRDefault="008D671E" w:rsidP="008D671E">
      <w:pPr>
        <w:tabs>
          <w:tab w:val="num" w:pos="426"/>
        </w:tabs>
        <w:spacing w:after="0"/>
        <w:ind w:left="426" w:firstLine="42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- наиболее углубленной индивидуальной работе с рядом тренеров-преподавателей по оказанию им методической помощи при составлении рабочих программ, так как поставленная перед тренерами задача по совершенствованию индивидуального планирования работы на сегодняшний день решена не достаточно полно. 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pStyle w:val="af0"/>
        <w:jc w:val="both"/>
        <w:rPr>
          <w:sz w:val="28"/>
          <w:szCs w:val="28"/>
        </w:rPr>
      </w:pPr>
      <w:r w:rsidRPr="00352100">
        <w:rPr>
          <w:b/>
          <w:sz w:val="28"/>
          <w:szCs w:val="28"/>
        </w:rPr>
        <w:t xml:space="preserve">      Воспитательная работа</w:t>
      </w:r>
    </w:p>
    <w:p w:rsidR="008D671E" w:rsidRPr="00352100" w:rsidRDefault="008D671E" w:rsidP="008D671E">
      <w:pPr>
        <w:pStyle w:val="af0"/>
        <w:ind w:left="36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>Проведение тематических мероприятий, посвященных праздничным датам, участие в традиционных мероприятиях района, города, иное.</w:t>
      </w:r>
    </w:p>
    <w:p w:rsidR="008D671E" w:rsidRPr="00352100" w:rsidRDefault="008D671E" w:rsidP="008D671E">
      <w:pPr>
        <w:pStyle w:val="af0"/>
        <w:ind w:left="284" w:firstLine="567"/>
        <w:jc w:val="both"/>
        <w:rPr>
          <w:bCs/>
          <w:sz w:val="28"/>
          <w:szCs w:val="28"/>
        </w:rPr>
      </w:pPr>
      <w:r w:rsidRPr="00352100">
        <w:rPr>
          <w:bCs/>
          <w:sz w:val="28"/>
          <w:szCs w:val="28"/>
        </w:rPr>
        <w:t>Цель и задачи воспитательной работы в МБОУДО «ДЮСШ»:</w:t>
      </w:r>
    </w:p>
    <w:p w:rsidR="008D671E" w:rsidRPr="00352100" w:rsidRDefault="008D671E" w:rsidP="008D671E">
      <w:pPr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proofErr w:type="gramStart"/>
      <w:r w:rsidRPr="00352100">
        <w:rPr>
          <w:rFonts w:ascii="Times New Roman" w:hAnsi="Times New Roman"/>
          <w:bCs/>
          <w:sz w:val="28"/>
          <w:szCs w:val="28"/>
        </w:rPr>
        <w:t>Цель: формирование общей культуры личности обучающихся на основе освоения программ по видам спорта, их адаптация к жизни в обществе, создание основы  для осознанного  выбора  и последующего освоения профессиональных образовательных программ, воспитание гражданственности, трудолюбия, уважения к правам и свободам человека, любви к окружающей природе, Родине, семье, формирование здорового образа жизни,  формирование духовно-нравственной личности.</w:t>
      </w:r>
      <w:proofErr w:type="gramEnd"/>
    </w:p>
    <w:p w:rsidR="008D671E" w:rsidRPr="00352100" w:rsidRDefault="008D671E" w:rsidP="008D671E">
      <w:pPr>
        <w:shd w:val="clear" w:color="auto" w:fill="FFFFFF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Воспитательные задачи: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проведение работы по созданию условий для развития личности на основе нравственных ценностей и исторического опыта России, направленного на формирование активных жизненных позиций, гражданского самосознания,  воспитание любви к родной школе, отчему краю;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> </w:t>
      </w:r>
      <w:r w:rsidRPr="00352100">
        <w:rPr>
          <w:rFonts w:ascii="Times New Roman" w:hAnsi="Times New Roman"/>
          <w:bCs/>
          <w:sz w:val="28"/>
          <w:szCs w:val="28"/>
        </w:rPr>
        <w:t>проведение работы по созданию условий для физического, интеллектуального, нравственного и духовного   развития  детей на основе изучения личности учащихся, их интересов, стремлений и желаний;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  - формирование у учащихся межличностных отношений, толерантности, навыков самообразования и разностороннее развитие их творческих способностей;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 содействие в </w:t>
      </w:r>
      <w:r w:rsidRPr="00352100">
        <w:rPr>
          <w:rFonts w:ascii="Times New Roman" w:hAnsi="Times New Roman"/>
          <w:bCs/>
          <w:sz w:val="28"/>
          <w:szCs w:val="28"/>
        </w:rPr>
        <w:t>повышении социальной активности учащихся, развитие деятельности  ученического  самоуправления;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 </w:t>
      </w:r>
      <w:r w:rsidRPr="00352100">
        <w:rPr>
          <w:rFonts w:ascii="Times New Roman" w:hAnsi="Times New Roman"/>
          <w:bCs/>
          <w:sz w:val="28"/>
          <w:szCs w:val="28"/>
        </w:rPr>
        <w:t>формирование и развитие системы работы с родителями и общественностью, привлечение родителей обучающихся к организации воспитательного процесса в школе;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- </w:t>
      </w:r>
      <w:r w:rsidRPr="00352100">
        <w:rPr>
          <w:rFonts w:ascii="Times New Roman" w:hAnsi="Times New Roman"/>
          <w:bCs/>
          <w:sz w:val="28"/>
          <w:szCs w:val="28"/>
        </w:rPr>
        <w:t>систематизировать работу с детьми из «групп риска»;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</w:t>
      </w:r>
      <w:r w:rsidRPr="00352100">
        <w:rPr>
          <w:rFonts w:ascii="Times New Roman" w:hAnsi="Times New Roman"/>
          <w:sz w:val="28"/>
          <w:szCs w:val="28"/>
        </w:rPr>
        <w:t> </w:t>
      </w:r>
      <w:r w:rsidRPr="00352100">
        <w:rPr>
          <w:rFonts w:ascii="Times New Roman" w:hAnsi="Times New Roman"/>
          <w:bCs/>
          <w:sz w:val="28"/>
          <w:szCs w:val="28"/>
        </w:rPr>
        <w:t>повышение уровня профессиональной компетентности всех участников воспитательного процесса.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3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Направления работы: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спортивно – оздоровительное;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 </w:t>
      </w:r>
      <w:r w:rsidRPr="00352100">
        <w:rPr>
          <w:rFonts w:ascii="Times New Roman" w:hAnsi="Times New Roman"/>
          <w:bCs/>
          <w:sz w:val="28"/>
          <w:szCs w:val="28"/>
        </w:rPr>
        <w:t>духовно – нравственное;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-  </w:t>
      </w:r>
      <w:r w:rsidRPr="00352100">
        <w:rPr>
          <w:rFonts w:ascii="Times New Roman" w:hAnsi="Times New Roman"/>
          <w:bCs/>
          <w:sz w:val="28"/>
          <w:szCs w:val="28"/>
        </w:rPr>
        <w:t>патриотическое;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семейное воспитание, укрепление связи семьи и школы; 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профилактика безнадзорности и правонарушений несовершеннолетних, работа с детьми группы «риска» и их семьями,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экологическое</w:t>
      </w:r>
      <w:proofErr w:type="gramStart"/>
      <w:r w:rsidRPr="00352100">
        <w:rPr>
          <w:rFonts w:ascii="Times New Roman" w:hAnsi="Times New Roman"/>
          <w:bCs/>
          <w:sz w:val="28"/>
          <w:szCs w:val="28"/>
        </w:rPr>
        <w:t>,;</w:t>
      </w:r>
      <w:proofErr w:type="gramEnd"/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художественно-эстетическое;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создание безопасных условий жизнедеятельности;</w:t>
      </w:r>
    </w:p>
    <w:p w:rsidR="008D671E" w:rsidRPr="00352100" w:rsidRDefault="008D671E" w:rsidP="008D671E">
      <w:pPr>
        <w:shd w:val="clear" w:color="auto" w:fill="FFFFFF"/>
        <w:spacing w:after="0"/>
        <w:ind w:left="284" w:firstLine="567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352100">
        <w:rPr>
          <w:rFonts w:ascii="Times New Roman" w:hAnsi="Times New Roman"/>
          <w:bCs/>
          <w:sz w:val="28"/>
          <w:szCs w:val="28"/>
        </w:rPr>
        <w:t>- профилактика и предупреждение дорожно-транспортного травматизма  среди учащихся;</w:t>
      </w:r>
    </w:p>
    <w:p w:rsidR="008D671E" w:rsidRPr="00352100" w:rsidRDefault="008D671E" w:rsidP="008D671E">
      <w:pPr>
        <w:pStyle w:val="af0"/>
        <w:ind w:left="284" w:firstLine="567"/>
        <w:jc w:val="both"/>
        <w:rPr>
          <w:bCs/>
          <w:sz w:val="28"/>
          <w:szCs w:val="28"/>
        </w:rPr>
      </w:pPr>
      <w:r w:rsidRPr="00352100">
        <w:rPr>
          <w:bCs/>
          <w:sz w:val="28"/>
          <w:szCs w:val="28"/>
        </w:rPr>
        <w:t>- пожарная безопасность.</w:t>
      </w:r>
    </w:p>
    <w:p w:rsidR="008D671E" w:rsidRPr="00352100" w:rsidRDefault="008D671E" w:rsidP="008D671E">
      <w:pPr>
        <w:pStyle w:val="af0"/>
        <w:ind w:left="284" w:firstLine="567"/>
        <w:jc w:val="both"/>
        <w:rPr>
          <w:bCs/>
          <w:sz w:val="28"/>
          <w:szCs w:val="28"/>
        </w:rPr>
      </w:pPr>
    </w:p>
    <w:p w:rsidR="008D671E" w:rsidRPr="00352100" w:rsidRDefault="008D671E" w:rsidP="008D671E">
      <w:pPr>
        <w:pStyle w:val="af0"/>
        <w:ind w:left="0" w:firstLine="284"/>
        <w:jc w:val="both"/>
        <w:rPr>
          <w:bCs/>
          <w:sz w:val="28"/>
          <w:szCs w:val="28"/>
        </w:rPr>
      </w:pPr>
      <w:r w:rsidRPr="00352100">
        <w:rPr>
          <w:bCs/>
          <w:sz w:val="28"/>
          <w:szCs w:val="28"/>
        </w:rPr>
        <w:t>Во всех отделениях МБОУ ДО «ДЮСШ» проводятся в той или иной форме спортивно-массовые, физкультурно-массовые мероприятия, посвященные Дню защитника Отечества, Первому полету человека в космос, Дню Победы, Дню народного единства, в которых принимают участие не только наши воспитанники, но и обучающиеся базовых общеобразовательных школ.</w:t>
      </w:r>
    </w:p>
    <w:p w:rsidR="008D671E" w:rsidRPr="00352100" w:rsidRDefault="008D671E" w:rsidP="008D671E">
      <w:pPr>
        <w:pStyle w:val="af0"/>
        <w:ind w:left="284" w:firstLine="567"/>
        <w:jc w:val="both"/>
        <w:rPr>
          <w:b/>
          <w:sz w:val="28"/>
          <w:szCs w:val="28"/>
        </w:rPr>
      </w:pPr>
    </w:p>
    <w:p w:rsidR="008D671E" w:rsidRPr="00352100" w:rsidRDefault="008D671E" w:rsidP="008D671E">
      <w:pPr>
        <w:pStyle w:val="af0"/>
        <w:tabs>
          <w:tab w:val="num" w:pos="360"/>
        </w:tabs>
        <w:ind w:left="0" w:firstLine="0"/>
        <w:jc w:val="both"/>
        <w:rPr>
          <w:sz w:val="28"/>
          <w:szCs w:val="28"/>
        </w:rPr>
      </w:pPr>
      <w:r w:rsidRPr="00352100">
        <w:rPr>
          <w:b/>
          <w:sz w:val="28"/>
          <w:szCs w:val="28"/>
        </w:rPr>
        <w:t>Проведение работы по профилактике правонарушений</w:t>
      </w:r>
      <w:r w:rsidRPr="00352100">
        <w:rPr>
          <w:sz w:val="28"/>
          <w:szCs w:val="28"/>
        </w:rPr>
        <w:t xml:space="preserve"> несовершеннолетних (количество занимающихся состоящих на учете в ПДН и групп риска, детей сирот и малообеспеченных семей);</w:t>
      </w:r>
    </w:p>
    <w:p w:rsidR="008D671E" w:rsidRPr="00352100" w:rsidRDefault="008D671E" w:rsidP="008D671E">
      <w:pPr>
        <w:pStyle w:val="af0"/>
        <w:tabs>
          <w:tab w:val="num" w:pos="360"/>
          <w:tab w:val="num" w:pos="426"/>
        </w:tabs>
        <w:ind w:left="0" w:firstLine="0"/>
        <w:jc w:val="both"/>
        <w:rPr>
          <w:sz w:val="28"/>
          <w:szCs w:val="28"/>
        </w:rPr>
      </w:pPr>
      <w:r w:rsidRPr="00352100">
        <w:rPr>
          <w:sz w:val="28"/>
          <w:szCs w:val="28"/>
        </w:rPr>
        <w:tab/>
        <w:t xml:space="preserve">Администрация и педагогические работники МБОУДО "ДЮСШ" в своей работе ориентируются на </w:t>
      </w:r>
      <w:proofErr w:type="spellStart"/>
      <w:r w:rsidRPr="00352100">
        <w:rPr>
          <w:sz w:val="28"/>
          <w:szCs w:val="28"/>
        </w:rPr>
        <w:t>здоровьесберегающие</w:t>
      </w:r>
      <w:proofErr w:type="spellEnd"/>
      <w:r w:rsidRPr="00352100">
        <w:rPr>
          <w:sz w:val="28"/>
          <w:szCs w:val="28"/>
        </w:rPr>
        <w:t xml:space="preserve"> технологии и, в целом, ведение ЗОЖ. В 2019/20 уч/году в школе обучается 140 детей (в прошлом учебном году 154 человека), подпадающих под различные категории определения "дети, находящиеся в трудной жизненной ситуации". Это составляет 29% от всего контингента </w:t>
      </w:r>
      <w:proofErr w:type="gramStart"/>
      <w:r w:rsidRPr="00352100">
        <w:rPr>
          <w:sz w:val="28"/>
          <w:szCs w:val="28"/>
        </w:rPr>
        <w:t>обучающихся</w:t>
      </w:r>
      <w:proofErr w:type="gramEnd"/>
      <w:r w:rsidRPr="00352100">
        <w:rPr>
          <w:sz w:val="28"/>
          <w:szCs w:val="28"/>
        </w:rPr>
        <w:t xml:space="preserve">. Однако на учете в ПДН на сегодняшний день не стоит ни одного, а это уже само за себя говорит, -  работа по профилактике правонарушений ведется на высоком уровне. Оказывается, нет необходимости тренерам-преподавателям проводить какие-то мероприятия специальной направленности, достаточно создавать на учебно-тренировочных занятиях такую атмосферу, которая сама по себе исключает из жизни ребенка тягу к </w:t>
      </w:r>
      <w:proofErr w:type="spellStart"/>
      <w:r w:rsidRPr="00352100">
        <w:rPr>
          <w:sz w:val="28"/>
          <w:szCs w:val="28"/>
        </w:rPr>
        <w:t>девиантному</w:t>
      </w:r>
      <w:proofErr w:type="spellEnd"/>
      <w:r w:rsidRPr="00352100">
        <w:rPr>
          <w:sz w:val="28"/>
          <w:szCs w:val="28"/>
        </w:rPr>
        <w:t xml:space="preserve"> поведению. </w:t>
      </w:r>
    </w:p>
    <w:p w:rsidR="008D671E" w:rsidRPr="00352100" w:rsidRDefault="008D671E" w:rsidP="008D671E">
      <w:pPr>
        <w:pStyle w:val="af0"/>
        <w:tabs>
          <w:tab w:val="num" w:pos="360"/>
          <w:tab w:val="num" w:pos="426"/>
        </w:tabs>
        <w:ind w:left="0" w:firstLine="0"/>
        <w:jc w:val="both"/>
        <w:rPr>
          <w:i/>
          <w:sz w:val="28"/>
          <w:szCs w:val="28"/>
        </w:rPr>
      </w:pPr>
      <w:r w:rsidRPr="00352100">
        <w:rPr>
          <w:sz w:val="28"/>
          <w:szCs w:val="28"/>
        </w:rPr>
        <w:tab/>
        <w:t>В основном в работе с несовершеннолетними, находящимися в трудной жизненной ситуации приходится сталкиваться с трудностями, которые возникают в результате недостаточной материальной обеспеченностью семей, - не всегда в полной мере полноценное питание, недостаток спортивной одежды и т.п.</w:t>
      </w:r>
    </w:p>
    <w:p w:rsidR="008D671E" w:rsidRPr="00352100" w:rsidRDefault="008D671E" w:rsidP="008D671E">
      <w:pPr>
        <w:pStyle w:val="af0"/>
        <w:tabs>
          <w:tab w:val="num" w:pos="360"/>
        </w:tabs>
        <w:ind w:left="426" w:firstLine="0"/>
        <w:jc w:val="both"/>
        <w:rPr>
          <w:sz w:val="28"/>
          <w:szCs w:val="28"/>
        </w:rPr>
      </w:pPr>
    </w:p>
    <w:p w:rsidR="008D671E" w:rsidRPr="00352100" w:rsidRDefault="008D671E" w:rsidP="008D671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bCs/>
          <w:sz w:val="28"/>
          <w:szCs w:val="28"/>
        </w:rPr>
        <w:t xml:space="preserve">В МАООУ </w:t>
      </w:r>
      <w:proofErr w:type="gramStart"/>
      <w:r w:rsidRPr="00352100">
        <w:rPr>
          <w:rFonts w:ascii="Times New Roman" w:hAnsi="Times New Roman"/>
          <w:b/>
          <w:bCs/>
          <w:sz w:val="28"/>
          <w:szCs w:val="28"/>
        </w:rPr>
        <w:t>ДО</w:t>
      </w:r>
      <w:proofErr w:type="gramEnd"/>
      <w:r w:rsidRPr="00352100">
        <w:rPr>
          <w:rFonts w:ascii="Times New Roman" w:hAnsi="Times New Roman"/>
          <w:b/>
          <w:bCs/>
          <w:sz w:val="28"/>
          <w:szCs w:val="28"/>
        </w:rPr>
        <w:t xml:space="preserve"> «</w:t>
      </w:r>
      <w:proofErr w:type="gramStart"/>
      <w:r w:rsidRPr="00352100">
        <w:rPr>
          <w:rFonts w:ascii="Times New Roman" w:hAnsi="Times New Roman"/>
          <w:b/>
          <w:bCs/>
          <w:sz w:val="28"/>
          <w:szCs w:val="28"/>
        </w:rPr>
        <w:t>Детский</w:t>
      </w:r>
      <w:proofErr w:type="gramEnd"/>
      <w:r w:rsidRPr="00352100">
        <w:rPr>
          <w:rFonts w:ascii="Times New Roman" w:hAnsi="Times New Roman"/>
          <w:b/>
          <w:bCs/>
          <w:sz w:val="28"/>
          <w:szCs w:val="28"/>
        </w:rPr>
        <w:t xml:space="preserve"> центр «</w:t>
      </w:r>
      <w:proofErr w:type="spellStart"/>
      <w:r w:rsidRPr="00352100">
        <w:rPr>
          <w:rFonts w:ascii="Times New Roman" w:hAnsi="Times New Roman"/>
          <w:b/>
          <w:bCs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b/>
          <w:bCs/>
          <w:sz w:val="28"/>
          <w:szCs w:val="28"/>
        </w:rPr>
        <w:t>»</w:t>
      </w:r>
      <w:r w:rsidRPr="00352100">
        <w:rPr>
          <w:rFonts w:ascii="Times New Roman" w:hAnsi="Times New Roman"/>
          <w:sz w:val="28"/>
          <w:szCs w:val="28"/>
        </w:rPr>
        <w:t xml:space="preserve"> за лето 2019 года отдохнули 712 детей и подростков в возрасте от 6,5 до 17 лет из Тугулымского городского округа, </w:t>
      </w:r>
      <w:proofErr w:type="spellStart"/>
      <w:r w:rsidRPr="00352100">
        <w:rPr>
          <w:rFonts w:ascii="Times New Roman" w:hAnsi="Times New Roman"/>
          <w:sz w:val="28"/>
          <w:szCs w:val="28"/>
        </w:rPr>
        <w:t>Талицкого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Пышминского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Слободо-Туринского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Туринского округов. </w:t>
      </w:r>
    </w:p>
    <w:p w:rsidR="008D671E" w:rsidRPr="00352100" w:rsidRDefault="008D671E" w:rsidP="008D671E">
      <w:pPr>
        <w:widowControl w:val="0"/>
        <w:autoSpaceDE w:val="0"/>
        <w:autoSpaceDN w:val="0"/>
        <w:adjustRightInd w:val="0"/>
        <w:spacing w:before="100" w:after="10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Каждая смена проходила в форме сюжетно-ролевой игры. Сюжетно-ролевая игра, как форма жизнедеятельности даёт большие возможности для формирования позитивной направленности личности ребёнка. В течение всей игры, участники и организаторы, программы жили согласно уже сложившимся законам и традициям лагеря, и действовали согласно своим ролям.</w:t>
      </w:r>
    </w:p>
    <w:p w:rsidR="008D671E" w:rsidRPr="00352100" w:rsidRDefault="008D671E" w:rsidP="008D671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352100">
        <w:rPr>
          <w:color w:val="000000"/>
          <w:sz w:val="28"/>
          <w:szCs w:val="28"/>
        </w:rPr>
        <w:t>МАООУ «Детский центр «</w:t>
      </w:r>
      <w:proofErr w:type="spellStart"/>
      <w:proofErr w:type="gramStart"/>
      <w:r w:rsidRPr="00352100">
        <w:rPr>
          <w:color w:val="000000"/>
          <w:sz w:val="28"/>
          <w:szCs w:val="28"/>
        </w:rPr>
        <w:t>Гурино</w:t>
      </w:r>
      <w:proofErr w:type="spellEnd"/>
      <w:r w:rsidRPr="00352100">
        <w:rPr>
          <w:color w:val="000000"/>
          <w:sz w:val="28"/>
          <w:szCs w:val="28"/>
        </w:rPr>
        <w:t>» в</w:t>
      </w:r>
      <w:proofErr w:type="gramEnd"/>
      <w:r w:rsidRPr="00352100">
        <w:rPr>
          <w:color w:val="000000"/>
          <w:sz w:val="28"/>
          <w:szCs w:val="28"/>
        </w:rPr>
        <w:t xml:space="preserve"> 2019 году отпраздновал  85-летний Юбилей. История лагеря содержит в себе огромное множество событий, детских и вожатских улыбок, счастливых и беззаботных минут.</w:t>
      </w:r>
    </w:p>
    <w:p w:rsidR="008D671E" w:rsidRPr="00352100" w:rsidRDefault="008D671E" w:rsidP="008D671E">
      <w:pPr>
        <w:pStyle w:val="a8"/>
        <w:spacing w:after="0" w:afterAutospacing="0"/>
        <w:ind w:firstLine="708"/>
        <w:jc w:val="both"/>
        <w:rPr>
          <w:color w:val="000000"/>
          <w:sz w:val="28"/>
          <w:szCs w:val="28"/>
        </w:rPr>
      </w:pPr>
      <w:r w:rsidRPr="00352100">
        <w:rPr>
          <w:color w:val="000000"/>
          <w:sz w:val="28"/>
          <w:szCs w:val="28"/>
        </w:rPr>
        <w:t xml:space="preserve">20 июля на территории лагеря состоялись два больших Юбилейных концерта при участии  детей и вожатых,   </w:t>
      </w:r>
      <w:proofErr w:type="spellStart"/>
      <w:r w:rsidRPr="00352100">
        <w:rPr>
          <w:color w:val="000000"/>
          <w:sz w:val="28"/>
          <w:szCs w:val="28"/>
        </w:rPr>
        <w:t>Гуринский</w:t>
      </w:r>
      <w:proofErr w:type="spellEnd"/>
      <w:r w:rsidRPr="00352100">
        <w:rPr>
          <w:color w:val="000000"/>
          <w:sz w:val="28"/>
          <w:szCs w:val="28"/>
        </w:rPr>
        <w:t xml:space="preserve"> Арбат – свободное экономическое пространство, где каждый за «</w:t>
      </w:r>
      <w:proofErr w:type="spellStart"/>
      <w:r w:rsidRPr="00352100">
        <w:rPr>
          <w:color w:val="000000"/>
          <w:sz w:val="28"/>
          <w:szCs w:val="28"/>
        </w:rPr>
        <w:t>гуринки</w:t>
      </w:r>
      <w:proofErr w:type="spellEnd"/>
      <w:r w:rsidRPr="00352100">
        <w:rPr>
          <w:color w:val="000000"/>
          <w:sz w:val="28"/>
          <w:szCs w:val="28"/>
        </w:rPr>
        <w:t>» может воспользоваться предлагаемыми услугами либо купить товар. Самым ожидаемым событием является Премьера документального фильма-интервью «</w:t>
      </w:r>
      <w:proofErr w:type="spellStart"/>
      <w:r w:rsidRPr="00352100">
        <w:rPr>
          <w:color w:val="000000"/>
          <w:sz w:val="28"/>
          <w:szCs w:val="28"/>
        </w:rPr>
        <w:t>Гурино</w:t>
      </w:r>
      <w:proofErr w:type="spellEnd"/>
      <w:r w:rsidRPr="00352100">
        <w:rPr>
          <w:color w:val="000000"/>
          <w:sz w:val="28"/>
          <w:szCs w:val="28"/>
        </w:rPr>
        <w:t xml:space="preserve"> – Страна </w:t>
      </w:r>
      <w:proofErr w:type="spellStart"/>
      <w:r w:rsidRPr="00352100">
        <w:rPr>
          <w:color w:val="000000"/>
          <w:sz w:val="28"/>
          <w:szCs w:val="28"/>
        </w:rPr>
        <w:t>Семицветия</w:t>
      </w:r>
      <w:proofErr w:type="spellEnd"/>
      <w:r w:rsidRPr="00352100">
        <w:rPr>
          <w:color w:val="000000"/>
          <w:sz w:val="28"/>
          <w:szCs w:val="28"/>
        </w:rPr>
        <w:t>», где вожатые рассказывают о своей жизни в лагере, а также транслируются кадры с разных смен последнего тридцатилетия. После просмотра фильма состоится «Диалог на равных» - беседа между детьми и вожатыми разных поколений.</w:t>
      </w:r>
    </w:p>
    <w:p w:rsidR="008D671E" w:rsidRPr="00352100" w:rsidRDefault="008D671E" w:rsidP="008D671E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 xml:space="preserve"> </w:t>
      </w:r>
      <w:r w:rsidRPr="00352100">
        <w:rPr>
          <w:rFonts w:ascii="Times New Roman" w:hAnsi="Times New Roman"/>
          <w:sz w:val="28"/>
          <w:szCs w:val="28"/>
        </w:rPr>
        <w:tab/>
        <w:t xml:space="preserve">Совет </w:t>
      </w:r>
      <w:proofErr w:type="spellStart"/>
      <w:r w:rsidRPr="00352100">
        <w:rPr>
          <w:rFonts w:ascii="Times New Roman" w:hAnsi="Times New Roman"/>
          <w:sz w:val="28"/>
          <w:szCs w:val="28"/>
        </w:rPr>
        <w:t>Гуринской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Думы - это детское самоуправление. Ежедневно ребята сами подводят итоги прошедшего дня, анализируют, предлагают какие изменения можно внести, планируют день предстоящий.</w:t>
      </w:r>
    </w:p>
    <w:p w:rsidR="008D671E" w:rsidRPr="00352100" w:rsidRDefault="008D671E" w:rsidP="008D671E">
      <w:pPr>
        <w:pStyle w:val="a5"/>
        <w:jc w:val="both"/>
        <w:rPr>
          <w:rFonts w:ascii="Times New Roman" w:hAnsi="Times New Roman"/>
          <w:sz w:val="28"/>
          <w:szCs w:val="28"/>
        </w:rPr>
      </w:pPr>
      <w:proofErr w:type="spellStart"/>
      <w:r w:rsidRPr="00352100">
        <w:rPr>
          <w:rFonts w:ascii="Times New Roman" w:hAnsi="Times New Roman"/>
          <w:sz w:val="28"/>
          <w:szCs w:val="28"/>
        </w:rPr>
        <w:t>Гуринская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Дума </w:t>
      </w:r>
      <w:proofErr w:type="gramStart"/>
      <w:r w:rsidRPr="00352100">
        <w:rPr>
          <w:rFonts w:ascii="Times New Roman" w:hAnsi="Times New Roman"/>
          <w:sz w:val="28"/>
          <w:szCs w:val="28"/>
        </w:rPr>
        <w:t>-э</w:t>
      </w:r>
      <w:proofErr w:type="gramEnd"/>
      <w:r w:rsidRPr="00352100">
        <w:rPr>
          <w:rFonts w:ascii="Times New Roman" w:hAnsi="Times New Roman"/>
          <w:sz w:val="28"/>
          <w:szCs w:val="28"/>
        </w:rPr>
        <w:t>то традиция лагеря с 1990 годов.</w:t>
      </w:r>
    </w:p>
    <w:p w:rsidR="008D671E" w:rsidRPr="00352100" w:rsidRDefault="008D671E" w:rsidP="008D671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b/>
          <w:sz w:val="28"/>
          <w:szCs w:val="28"/>
        </w:rPr>
        <w:t xml:space="preserve">В рамках школы вожатых проводятся лидерские детские сборы, </w:t>
      </w:r>
      <w:r w:rsidRPr="00352100">
        <w:rPr>
          <w:rFonts w:ascii="Times New Roman" w:hAnsi="Times New Roman"/>
          <w:sz w:val="28"/>
          <w:szCs w:val="28"/>
        </w:rPr>
        <w:t xml:space="preserve">где готовим инструкторско - вожатский отряд " Радужка". За летний период 2019 года совместно с центром занятости и отделом молодежной политики администрации ТГО было трудоустроено 8 инструкторов </w:t>
      </w:r>
      <w:proofErr w:type="gramStart"/>
      <w:r w:rsidRPr="003521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52100">
        <w:rPr>
          <w:rFonts w:ascii="Times New Roman" w:hAnsi="Times New Roman"/>
          <w:sz w:val="28"/>
          <w:szCs w:val="28"/>
        </w:rPr>
        <w:t>помощников вожатых).</w:t>
      </w:r>
    </w:p>
    <w:p w:rsidR="008D671E" w:rsidRPr="00352100" w:rsidRDefault="008D671E" w:rsidP="008D671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5-6 октября 2019 года состоялись традиционные детские Лидерские сборы при содействии МИКСО и Тугулымской МИК, в рамках которых были организованы и проведены выборы "Герой сборов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Гурино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", ребята прослушали краткий курс лекций по избирательному праву, проходили тренинги, мастер-классы, проектный конкурс по развитию лагеря, а также на сборах выбрали 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покемонов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на приз зрительских симпатий.</w:t>
      </w:r>
      <w:proofErr w:type="gram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Тема сборов: "</w:t>
      </w:r>
      <w:proofErr w:type="spellStart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>Покемон</w:t>
      </w:r>
      <w:proofErr w:type="spellEnd"/>
      <w:r w:rsidRPr="00352100">
        <w:rPr>
          <w:rFonts w:ascii="Times New Roman" w:hAnsi="Times New Roman"/>
          <w:sz w:val="28"/>
          <w:szCs w:val="28"/>
          <w:shd w:val="clear" w:color="auto" w:fill="FFFFFF"/>
        </w:rPr>
        <w:t xml:space="preserve"> - большой турнир". В сборах приняло 40 детей и 20 взрослых, из </w:t>
      </w:r>
      <w:r w:rsidRPr="00352100">
        <w:rPr>
          <w:rFonts w:ascii="Times New Roman" w:hAnsi="Times New Roman"/>
          <w:sz w:val="28"/>
          <w:szCs w:val="28"/>
        </w:rPr>
        <w:t xml:space="preserve">Тугулымского городского округа, </w:t>
      </w:r>
      <w:proofErr w:type="spellStart"/>
      <w:r w:rsidRPr="00352100">
        <w:rPr>
          <w:rFonts w:ascii="Times New Roman" w:hAnsi="Times New Roman"/>
          <w:sz w:val="28"/>
          <w:szCs w:val="28"/>
        </w:rPr>
        <w:t>Талицкого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Слободо-Туринского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городского округа и города Тюмени.</w:t>
      </w:r>
    </w:p>
    <w:p w:rsidR="008D671E" w:rsidRPr="00352100" w:rsidRDefault="008D671E" w:rsidP="008D6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9 ноября 2019 года прошла онлайн - викторина в группе "</w:t>
      </w:r>
      <w:proofErr w:type="spellStart"/>
      <w:r w:rsidRPr="00352100">
        <w:rPr>
          <w:rFonts w:ascii="Times New Roman" w:hAnsi="Times New Roman"/>
          <w:sz w:val="28"/>
          <w:szCs w:val="28"/>
        </w:rPr>
        <w:t>Гурино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>там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где лето" в контакте. </w:t>
      </w:r>
    </w:p>
    <w:p w:rsidR="008D671E" w:rsidRPr="00352100" w:rsidRDefault="008D671E" w:rsidP="008D67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7-8 декабря 2019 года на базе Тугулымского Дома культуры в п.г.т. Тугулым прошли Лидерские сборы "</w:t>
      </w:r>
      <w:proofErr w:type="gramStart"/>
      <w:r w:rsidRPr="00352100">
        <w:rPr>
          <w:rFonts w:ascii="Times New Roman" w:hAnsi="Times New Roman"/>
          <w:sz w:val="28"/>
          <w:szCs w:val="28"/>
        </w:rPr>
        <w:t>Через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2100">
        <w:rPr>
          <w:rFonts w:ascii="Times New Roman" w:hAnsi="Times New Roman"/>
          <w:sz w:val="28"/>
          <w:szCs w:val="28"/>
        </w:rPr>
        <w:t>тернии</w:t>
      </w:r>
      <w:proofErr w:type="gramEnd"/>
      <w:r w:rsidRPr="00352100">
        <w:rPr>
          <w:rFonts w:ascii="Times New Roman" w:hAnsi="Times New Roman"/>
          <w:sz w:val="28"/>
          <w:szCs w:val="28"/>
        </w:rPr>
        <w:t xml:space="preserve"> к звездам", в рамках которых был проведен фестиваль короткометражного кино "</w:t>
      </w:r>
      <w:proofErr w:type="spellStart"/>
      <w:r w:rsidRPr="00352100">
        <w:rPr>
          <w:rFonts w:ascii="Times New Roman" w:hAnsi="Times New Roman"/>
          <w:sz w:val="28"/>
          <w:szCs w:val="28"/>
        </w:rPr>
        <w:t>Смартфильм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", мастер-классы, тренинги совместно с Отрядом Молодежного десанта "Белая рысь". В сборах приняло участие: 35 детей из Тугулымского городского округа, </w:t>
      </w:r>
      <w:proofErr w:type="spellStart"/>
      <w:r w:rsidRPr="00352100">
        <w:rPr>
          <w:rFonts w:ascii="Times New Roman" w:hAnsi="Times New Roman"/>
          <w:sz w:val="28"/>
          <w:szCs w:val="28"/>
        </w:rPr>
        <w:t>Талицкого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Слободо-Туринского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52100">
        <w:rPr>
          <w:rFonts w:ascii="Times New Roman" w:hAnsi="Times New Roman"/>
          <w:sz w:val="28"/>
          <w:szCs w:val="28"/>
        </w:rPr>
        <w:t>Камышловского</w:t>
      </w:r>
      <w:proofErr w:type="spellEnd"/>
      <w:r w:rsidRPr="00352100">
        <w:rPr>
          <w:rFonts w:ascii="Times New Roman" w:hAnsi="Times New Roman"/>
          <w:sz w:val="28"/>
          <w:szCs w:val="28"/>
        </w:rPr>
        <w:t xml:space="preserve"> городского округа и города Тюмени.</w:t>
      </w:r>
    </w:p>
    <w:p w:rsidR="008D671E" w:rsidRPr="00352100" w:rsidRDefault="008D671E" w:rsidP="008D671E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52100">
        <w:rPr>
          <w:rFonts w:ascii="Times New Roman" w:hAnsi="Times New Roman"/>
          <w:sz w:val="28"/>
          <w:szCs w:val="28"/>
        </w:rPr>
        <w:t>С 9 по 29 стартует проектная акция "Тайный Дед Мороз или Вожатый в каждый двор!".</w:t>
      </w:r>
    </w:p>
    <w:p w:rsidR="001A2777" w:rsidRPr="00352100" w:rsidRDefault="001A2777" w:rsidP="00143D0E">
      <w:pPr>
        <w:rPr>
          <w:rFonts w:ascii="Times New Roman" w:hAnsi="Times New Roman"/>
          <w:sz w:val="28"/>
          <w:szCs w:val="28"/>
        </w:rPr>
      </w:pPr>
    </w:p>
    <w:sectPr w:rsidR="001A2777" w:rsidRPr="00352100" w:rsidSect="00CA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D3802"/>
    <w:multiLevelType w:val="hybridMultilevel"/>
    <w:tmpl w:val="35347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349A8"/>
    <w:multiLevelType w:val="hybridMultilevel"/>
    <w:tmpl w:val="6F1A9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D00FB"/>
    <w:multiLevelType w:val="hybridMultilevel"/>
    <w:tmpl w:val="5D8AD698"/>
    <w:lvl w:ilvl="0" w:tplc="11AA146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8739A1"/>
    <w:multiLevelType w:val="hybridMultilevel"/>
    <w:tmpl w:val="33163C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60345B5"/>
    <w:multiLevelType w:val="hybridMultilevel"/>
    <w:tmpl w:val="EAA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C53108"/>
    <w:multiLevelType w:val="hybridMultilevel"/>
    <w:tmpl w:val="4E5A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97E55E8"/>
    <w:multiLevelType w:val="hybridMultilevel"/>
    <w:tmpl w:val="5A0CF2EC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0C349CE"/>
    <w:multiLevelType w:val="hybridMultilevel"/>
    <w:tmpl w:val="3CC0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E807CC"/>
    <w:multiLevelType w:val="hybridMultilevel"/>
    <w:tmpl w:val="12EAEFA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9">
    <w:nsid w:val="1ABA77AD"/>
    <w:multiLevelType w:val="hybridMultilevel"/>
    <w:tmpl w:val="0A4EAA36"/>
    <w:lvl w:ilvl="0" w:tplc="04190001">
      <w:start w:val="1"/>
      <w:numFmt w:val="bullet"/>
      <w:lvlText w:val=""/>
      <w:lvlJc w:val="left"/>
      <w:pPr>
        <w:ind w:left="23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10">
    <w:nsid w:val="1E2232B7"/>
    <w:multiLevelType w:val="hybridMultilevel"/>
    <w:tmpl w:val="B5AABED6"/>
    <w:lvl w:ilvl="0" w:tplc="CB5648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1EF01A68"/>
    <w:multiLevelType w:val="hybridMultilevel"/>
    <w:tmpl w:val="7E8410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C348A"/>
    <w:multiLevelType w:val="hybridMultilevel"/>
    <w:tmpl w:val="B0C4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542F7C"/>
    <w:multiLevelType w:val="hybridMultilevel"/>
    <w:tmpl w:val="50180C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5323D1C">
      <w:numFmt w:val="bullet"/>
      <w:lvlText w:val="•"/>
      <w:lvlJc w:val="left"/>
      <w:pPr>
        <w:ind w:left="1830" w:hanging="75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A096843"/>
    <w:multiLevelType w:val="hybridMultilevel"/>
    <w:tmpl w:val="EAA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7B27174"/>
    <w:multiLevelType w:val="hybridMultilevel"/>
    <w:tmpl w:val="BDD04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C82874"/>
    <w:multiLevelType w:val="hybridMultilevel"/>
    <w:tmpl w:val="89947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4BB6B3D"/>
    <w:multiLevelType w:val="hybridMultilevel"/>
    <w:tmpl w:val="96E2D210"/>
    <w:lvl w:ilvl="0" w:tplc="94588F3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50203E"/>
    <w:multiLevelType w:val="hybridMultilevel"/>
    <w:tmpl w:val="42669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EB075CD"/>
    <w:multiLevelType w:val="hybridMultilevel"/>
    <w:tmpl w:val="14D6C4C2"/>
    <w:lvl w:ilvl="0" w:tplc="A3DE031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0">
    <w:nsid w:val="5305246C"/>
    <w:multiLevelType w:val="hybridMultilevel"/>
    <w:tmpl w:val="F184F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710A41"/>
    <w:multiLevelType w:val="hybridMultilevel"/>
    <w:tmpl w:val="0B5E8D88"/>
    <w:lvl w:ilvl="0" w:tplc="3EA824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71E538D"/>
    <w:multiLevelType w:val="hybridMultilevel"/>
    <w:tmpl w:val="4FF6F1A4"/>
    <w:lvl w:ilvl="0" w:tplc="041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3">
    <w:nsid w:val="5AB8083F"/>
    <w:multiLevelType w:val="hybridMultilevel"/>
    <w:tmpl w:val="270080A4"/>
    <w:lvl w:ilvl="0" w:tplc="04190001">
      <w:start w:val="1"/>
      <w:numFmt w:val="bullet"/>
      <w:lvlText w:val=""/>
      <w:lvlJc w:val="left"/>
      <w:pPr>
        <w:ind w:left="22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4">
    <w:nsid w:val="5B230A39"/>
    <w:multiLevelType w:val="hybridMultilevel"/>
    <w:tmpl w:val="9DAC4A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A557C4"/>
    <w:multiLevelType w:val="hybridMultilevel"/>
    <w:tmpl w:val="51D25B66"/>
    <w:lvl w:ilvl="0" w:tplc="79F2C4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DEA2A44"/>
    <w:multiLevelType w:val="hybridMultilevel"/>
    <w:tmpl w:val="67C0A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A3664D"/>
    <w:multiLevelType w:val="hybridMultilevel"/>
    <w:tmpl w:val="FF3C66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5016963"/>
    <w:multiLevelType w:val="hybridMultilevel"/>
    <w:tmpl w:val="EAA686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A0726E3"/>
    <w:multiLevelType w:val="hybridMultilevel"/>
    <w:tmpl w:val="89E6CD68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BA7CD7"/>
    <w:multiLevelType w:val="hybridMultilevel"/>
    <w:tmpl w:val="CEEE3F02"/>
    <w:lvl w:ilvl="0" w:tplc="70641E4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1">
    <w:nsid w:val="7CCB5BE9"/>
    <w:multiLevelType w:val="hybridMultilevel"/>
    <w:tmpl w:val="0ABAE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D607C"/>
    <w:multiLevelType w:val="hybridMultilevel"/>
    <w:tmpl w:val="9E4E9882"/>
    <w:lvl w:ilvl="0" w:tplc="0419000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3" w:hanging="360"/>
      </w:pPr>
      <w:rPr>
        <w:rFonts w:ascii="Wingdings" w:hAnsi="Wingdings" w:hint="default"/>
      </w:rPr>
    </w:lvl>
  </w:abstractNum>
  <w:abstractNum w:abstractNumId="33">
    <w:nsid w:val="7F6E7F21"/>
    <w:multiLevelType w:val="hybridMultilevel"/>
    <w:tmpl w:val="D7EC0F6E"/>
    <w:lvl w:ilvl="0" w:tplc="04190001">
      <w:start w:val="1"/>
      <w:numFmt w:val="bullet"/>
      <w:lvlText w:val=""/>
      <w:lvlJc w:val="left"/>
      <w:pPr>
        <w:ind w:left="2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2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5"/>
  </w:num>
  <w:num w:numId="4">
    <w:abstractNumId w:val="26"/>
  </w:num>
  <w:num w:numId="5">
    <w:abstractNumId w:val="10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2"/>
  </w:num>
  <w:num w:numId="10">
    <w:abstractNumId w:val="27"/>
  </w:num>
  <w:num w:numId="11">
    <w:abstractNumId w:val="13"/>
  </w:num>
  <w:num w:numId="12">
    <w:abstractNumId w:val="18"/>
  </w:num>
  <w:num w:numId="13">
    <w:abstractNumId w:val="14"/>
  </w:num>
  <w:num w:numId="14">
    <w:abstractNumId w:val="28"/>
  </w:num>
  <w:num w:numId="15">
    <w:abstractNumId w:val="4"/>
  </w:num>
  <w:num w:numId="16">
    <w:abstractNumId w:val="30"/>
  </w:num>
  <w:num w:numId="17">
    <w:abstractNumId w:val="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7"/>
  </w:num>
  <w:num w:numId="21">
    <w:abstractNumId w:val="21"/>
  </w:num>
  <w:num w:numId="22">
    <w:abstractNumId w:val="11"/>
  </w:num>
  <w:num w:numId="23">
    <w:abstractNumId w:val="24"/>
  </w:num>
  <w:num w:numId="24">
    <w:abstractNumId w:val="31"/>
  </w:num>
  <w:num w:numId="25">
    <w:abstractNumId w:val="15"/>
  </w:num>
  <w:num w:numId="26">
    <w:abstractNumId w:val="29"/>
  </w:num>
  <w:num w:numId="27">
    <w:abstractNumId w:val="22"/>
  </w:num>
  <w:num w:numId="28">
    <w:abstractNumId w:val="32"/>
  </w:num>
  <w:num w:numId="29">
    <w:abstractNumId w:val="17"/>
  </w:num>
  <w:num w:numId="30">
    <w:abstractNumId w:val="3"/>
  </w:num>
  <w:num w:numId="31">
    <w:abstractNumId w:val="33"/>
  </w:num>
  <w:num w:numId="32">
    <w:abstractNumId w:val="9"/>
  </w:num>
  <w:num w:numId="33">
    <w:abstractNumId w:val="2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3E"/>
    <w:rsid w:val="000027A7"/>
    <w:rsid w:val="00016542"/>
    <w:rsid w:val="000404AB"/>
    <w:rsid w:val="00041B92"/>
    <w:rsid w:val="00053464"/>
    <w:rsid w:val="00080307"/>
    <w:rsid w:val="00083D1E"/>
    <w:rsid w:val="0008436A"/>
    <w:rsid w:val="000844F1"/>
    <w:rsid w:val="00092D9E"/>
    <w:rsid w:val="00096364"/>
    <w:rsid w:val="000A0079"/>
    <w:rsid w:val="000A0887"/>
    <w:rsid w:val="000B1441"/>
    <w:rsid w:val="000B21A7"/>
    <w:rsid w:val="000E680E"/>
    <w:rsid w:val="000F7FF7"/>
    <w:rsid w:val="00107AC3"/>
    <w:rsid w:val="00112F1D"/>
    <w:rsid w:val="001243BC"/>
    <w:rsid w:val="0013015E"/>
    <w:rsid w:val="00136849"/>
    <w:rsid w:val="00142664"/>
    <w:rsid w:val="00143D0E"/>
    <w:rsid w:val="00144373"/>
    <w:rsid w:val="00171CC4"/>
    <w:rsid w:val="00173271"/>
    <w:rsid w:val="001820F1"/>
    <w:rsid w:val="0018437C"/>
    <w:rsid w:val="001A2777"/>
    <w:rsid w:val="001B2A81"/>
    <w:rsid w:val="00220B4F"/>
    <w:rsid w:val="0022777D"/>
    <w:rsid w:val="002423A1"/>
    <w:rsid w:val="0027134F"/>
    <w:rsid w:val="0027366D"/>
    <w:rsid w:val="0027502F"/>
    <w:rsid w:val="00275498"/>
    <w:rsid w:val="002A2106"/>
    <w:rsid w:val="002A2691"/>
    <w:rsid w:val="002B079F"/>
    <w:rsid w:val="002B0E9B"/>
    <w:rsid w:val="002B5259"/>
    <w:rsid w:val="002D3B44"/>
    <w:rsid w:val="002E3E21"/>
    <w:rsid w:val="002F2073"/>
    <w:rsid w:val="002F309F"/>
    <w:rsid w:val="0030657E"/>
    <w:rsid w:val="00315A98"/>
    <w:rsid w:val="003278A7"/>
    <w:rsid w:val="00352100"/>
    <w:rsid w:val="003536C6"/>
    <w:rsid w:val="0036531A"/>
    <w:rsid w:val="003762C2"/>
    <w:rsid w:val="0037783A"/>
    <w:rsid w:val="00381630"/>
    <w:rsid w:val="003A2643"/>
    <w:rsid w:val="003C2A66"/>
    <w:rsid w:val="003E0B45"/>
    <w:rsid w:val="00400BF1"/>
    <w:rsid w:val="00425BB9"/>
    <w:rsid w:val="004269AE"/>
    <w:rsid w:val="004273FE"/>
    <w:rsid w:val="0043571B"/>
    <w:rsid w:val="004408B3"/>
    <w:rsid w:val="00454228"/>
    <w:rsid w:val="00471A4B"/>
    <w:rsid w:val="004807C8"/>
    <w:rsid w:val="004D01ED"/>
    <w:rsid w:val="004D332A"/>
    <w:rsid w:val="004D6D57"/>
    <w:rsid w:val="004E7F2A"/>
    <w:rsid w:val="004F7B93"/>
    <w:rsid w:val="00505157"/>
    <w:rsid w:val="00527392"/>
    <w:rsid w:val="00546C37"/>
    <w:rsid w:val="0055002A"/>
    <w:rsid w:val="005756D0"/>
    <w:rsid w:val="005B7A14"/>
    <w:rsid w:val="005C2798"/>
    <w:rsid w:val="005C3BFA"/>
    <w:rsid w:val="005E5970"/>
    <w:rsid w:val="005F7212"/>
    <w:rsid w:val="006121F0"/>
    <w:rsid w:val="00615948"/>
    <w:rsid w:val="006234BE"/>
    <w:rsid w:val="00635AE2"/>
    <w:rsid w:val="00652C61"/>
    <w:rsid w:val="00654CB2"/>
    <w:rsid w:val="006801F1"/>
    <w:rsid w:val="00695711"/>
    <w:rsid w:val="006A08BA"/>
    <w:rsid w:val="006C0A16"/>
    <w:rsid w:val="006C72E0"/>
    <w:rsid w:val="006D0EFB"/>
    <w:rsid w:val="006E0A27"/>
    <w:rsid w:val="006F2CEA"/>
    <w:rsid w:val="006F7EFF"/>
    <w:rsid w:val="007061D1"/>
    <w:rsid w:val="00712A39"/>
    <w:rsid w:val="007245F0"/>
    <w:rsid w:val="007466A6"/>
    <w:rsid w:val="007509C1"/>
    <w:rsid w:val="0075458B"/>
    <w:rsid w:val="0077218D"/>
    <w:rsid w:val="00786ADA"/>
    <w:rsid w:val="0079490E"/>
    <w:rsid w:val="007A3C69"/>
    <w:rsid w:val="007A5FAF"/>
    <w:rsid w:val="007B7FB2"/>
    <w:rsid w:val="007C0253"/>
    <w:rsid w:val="007C4BE4"/>
    <w:rsid w:val="007C5F89"/>
    <w:rsid w:val="007D1E79"/>
    <w:rsid w:val="007E0228"/>
    <w:rsid w:val="007F1BFB"/>
    <w:rsid w:val="00802DC7"/>
    <w:rsid w:val="008033F9"/>
    <w:rsid w:val="00881D89"/>
    <w:rsid w:val="008D671E"/>
    <w:rsid w:val="008D69D8"/>
    <w:rsid w:val="009151D3"/>
    <w:rsid w:val="00917446"/>
    <w:rsid w:val="00917DA3"/>
    <w:rsid w:val="009354E0"/>
    <w:rsid w:val="00980310"/>
    <w:rsid w:val="00995139"/>
    <w:rsid w:val="009A2252"/>
    <w:rsid w:val="009A31E3"/>
    <w:rsid w:val="009A4AA9"/>
    <w:rsid w:val="009B03A3"/>
    <w:rsid w:val="009B6F60"/>
    <w:rsid w:val="009C0EF9"/>
    <w:rsid w:val="009C6D2A"/>
    <w:rsid w:val="009D756B"/>
    <w:rsid w:val="009E5803"/>
    <w:rsid w:val="009F7D44"/>
    <w:rsid w:val="00A06DFA"/>
    <w:rsid w:val="00A219F5"/>
    <w:rsid w:val="00A3066C"/>
    <w:rsid w:val="00A41F20"/>
    <w:rsid w:val="00A62561"/>
    <w:rsid w:val="00A63D65"/>
    <w:rsid w:val="00A70133"/>
    <w:rsid w:val="00A824C5"/>
    <w:rsid w:val="00A878E0"/>
    <w:rsid w:val="00AA263C"/>
    <w:rsid w:val="00AC35F9"/>
    <w:rsid w:val="00AF02CC"/>
    <w:rsid w:val="00B0164D"/>
    <w:rsid w:val="00B0457D"/>
    <w:rsid w:val="00B24565"/>
    <w:rsid w:val="00B25B75"/>
    <w:rsid w:val="00B55C22"/>
    <w:rsid w:val="00B55F59"/>
    <w:rsid w:val="00B602E1"/>
    <w:rsid w:val="00B910B6"/>
    <w:rsid w:val="00BB51E0"/>
    <w:rsid w:val="00BD2C1F"/>
    <w:rsid w:val="00BD4CC6"/>
    <w:rsid w:val="00BE74D1"/>
    <w:rsid w:val="00BF056F"/>
    <w:rsid w:val="00C02A99"/>
    <w:rsid w:val="00C22407"/>
    <w:rsid w:val="00C2407A"/>
    <w:rsid w:val="00C2546B"/>
    <w:rsid w:val="00C33A64"/>
    <w:rsid w:val="00C4139B"/>
    <w:rsid w:val="00C6535F"/>
    <w:rsid w:val="00CA1EA4"/>
    <w:rsid w:val="00CB3685"/>
    <w:rsid w:val="00CF0520"/>
    <w:rsid w:val="00D112AB"/>
    <w:rsid w:val="00D15F45"/>
    <w:rsid w:val="00D17D9E"/>
    <w:rsid w:val="00D20782"/>
    <w:rsid w:val="00D20C56"/>
    <w:rsid w:val="00D330E7"/>
    <w:rsid w:val="00D421BA"/>
    <w:rsid w:val="00D45AB7"/>
    <w:rsid w:val="00D51CAA"/>
    <w:rsid w:val="00D56BE0"/>
    <w:rsid w:val="00DD2A8A"/>
    <w:rsid w:val="00DF6DBA"/>
    <w:rsid w:val="00E058F3"/>
    <w:rsid w:val="00E244CF"/>
    <w:rsid w:val="00E248F1"/>
    <w:rsid w:val="00E407FD"/>
    <w:rsid w:val="00E4583E"/>
    <w:rsid w:val="00E60CC5"/>
    <w:rsid w:val="00E878C0"/>
    <w:rsid w:val="00E92599"/>
    <w:rsid w:val="00EA1BB4"/>
    <w:rsid w:val="00EA653B"/>
    <w:rsid w:val="00EB1773"/>
    <w:rsid w:val="00EB1BCA"/>
    <w:rsid w:val="00EE1D94"/>
    <w:rsid w:val="00F10B3D"/>
    <w:rsid w:val="00F22B3E"/>
    <w:rsid w:val="00F300B6"/>
    <w:rsid w:val="00F46C43"/>
    <w:rsid w:val="00F61ECE"/>
    <w:rsid w:val="00F76479"/>
    <w:rsid w:val="00F859A2"/>
    <w:rsid w:val="00FA1123"/>
    <w:rsid w:val="00FA23D3"/>
    <w:rsid w:val="00FA32E0"/>
    <w:rsid w:val="00FA488A"/>
    <w:rsid w:val="00FB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A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EA65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04AB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0404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04AB"/>
    <w:pPr>
      <w:ind w:left="720"/>
      <w:contextualSpacing/>
    </w:pPr>
  </w:style>
  <w:style w:type="paragraph" w:styleId="a5">
    <w:name w:val="No Spacing"/>
    <w:uiPriority w:val="1"/>
    <w:qFormat/>
    <w:rsid w:val="007061D1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7B7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B7FB2"/>
    <w:rPr>
      <w:rFonts w:ascii="Tahoma" w:hAnsi="Tahoma" w:cs="Tahoma"/>
      <w:sz w:val="16"/>
      <w:szCs w:val="16"/>
    </w:rPr>
  </w:style>
  <w:style w:type="table" w:customStyle="1" w:styleId="2">
    <w:name w:val="Сетка таблицы2"/>
    <w:uiPriority w:val="99"/>
    <w:rsid w:val="00D51CA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2D3B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E0B45"/>
    <w:pPr>
      <w:ind w:left="720"/>
      <w:contextualSpacing/>
    </w:pPr>
    <w:rPr>
      <w:rFonts w:eastAsia="Times New Roman"/>
    </w:rPr>
  </w:style>
  <w:style w:type="character" w:customStyle="1" w:styleId="a9">
    <w:name w:val="Основной текст Знак"/>
    <w:link w:val="aa"/>
    <w:locked/>
    <w:rsid w:val="003E0B45"/>
    <w:rPr>
      <w:lang w:eastAsia="ar-SA"/>
    </w:rPr>
  </w:style>
  <w:style w:type="paragraph" w:styleId="aa">
    <w:name w:val="Body Text"/>
    <w:basedOn w:val="a"/>
    <w:link w:val="a9"/>
    <w:rsid w:val="003E0B45"/>
    <w:pPr>
      <w:suppressAutoHyphens/>
      <w:spacing w:after="120"/>
    </w:pPr>
    <w:rPr>
      <w:lang w:eastAsia="ar-SA"/>
    </w:rPr>
  </w:style>
  <w:style w:type="character" w:customStyle="1" w:styleId="13">
    <w:name w:val="Основной текст Знак1"/>
    <w:uiPriority w:val="99"/>
    <w:semiHidden/>
    <w:rsid w:val="003E0B45"/>
    <w:rPr>
      <w:lang w:eastAsia="en-US"/>
    </w:rPr>
  </w:style>
  <w:style w:type="character" w:customStyle="1" w:styleId="apple-converted-space">
    <w:name w:val="apple-converted-space"/>
    <w:basedOn w:val="a0"/>
    <w:rsid w:val="008033F9"/>
  </w:style>
  <w:style w:type="paragraph" w:styleId="ab">
    <w:name w:val="Body Text Indent"/>
    <w:basedOn w:val="a"/>
    <w:link w:val="ac"/>
    <w:rsid w:val="009A4AA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link w:val="ab"/>
    <w:rsid w:val="009A4AA9"/>
    <w:rPr>
      <w:rFonts w:ascii="Times New Roman" w:eastAsia="Times New Roman" w:hAnsi="Times New Roman"/>
      <w:sz w:val="24"/>
      <w:szCs w:val="24"/>
    </w:rPr>
  </w:style>
  <w:style w:type="character" w:styleId="ad">
    <w:name w:val="Strong"/>
    <w:qFormat/>
    <w:locked/>
    <w:rsid w:val="00FA1123"/>
    <w:rPr>
      <w:b/>
      <w:bCs/>
    </w:rPr>
  </w:style>
  <w:style w:type="character" w:customStyle="1" w:styleId="ae">
    <w:name w:val="Основной текст_"/>
    <w:link w:val="20"/>
    <w:uiPriority w:val="99"/>
    <w:locked/>
    <w:rsid w:val="002B079F"/>
    <w:rPr>
      <w:rFonts w:eastAsia="Times New Roman"/>
      <w:sz w:val="27"/>
      <w:szCs w:val="27"/>
      <w:shd w:val="clear" w:color="auto" w:fill="FFFFFF"/>
    </w:rPr>
  </w:style>
  <w:style w:type="paragraph" w:customStyle="1" w:styleId="20">
    <w:name w:val="Основной текст2"/>
    <w:basedOn w:val="a"/>
    <w:link w:val="ae"/>
    <w:uiPriority w:val="99"/>
    <w:rsid w:val="002B079F"/>
    <w:pPr>
      <w:shd w:val="clear" w:color="auto" w:fill="FFFFFF"/>
      <w:spacing w:after="0" w:line="312" w:lineRule="exact"/>
      <w:ind w:hanging="1500"/>
    </w:pPr>
    <w:rPr>
      <w:rFonts w:eastAsia="Times New Roman"/>
      <w:sz w:val="27"/>
      <w:szCs w:val="27"/>
    </w:rPr>
  </w:style>
  <w:style w:type="paragraph" w:styleId="21">
    <w:name w:val="Body Text 2"/>
    <w:basedOn w:val="a"/>
    <w:link w:val="22"/>
    <w:uiPriority w:val="99"/>
    <w:semiHidden/>
    <w:unhideWhenUsed/>
    <w:rsid w:val="008D671E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8D671E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8D671E"/>
    <w:rPr>
      <w:color w:val="0000FF"/>
      <w:u w:val="single"/>
    </w:rPr>
  </w:style>
  <w:style w:type="paragraph" w:styleId="af0">
    <w:name w:val="List"/>
    <w:basedOn w:val="a"/>
    <w:unhideWhenUsed/>
    <w:rsid w:val="008D671E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4">
    <w:name w:val="Стиль1"/>
    <w:basedOn w:val="21"/>
    <w:link w:val="15"/>
    <w:qFormat/>
    <w:rsid w:val="008D671E"/>
    <w:pPr>
      <w:tabs>
        <w:tab w:val="num" w:pos="426"/>
      </w:tabs>
      <w:spacing w:after="0" w:line="240" w:lineRule="auto"/>
      <w:ind w:left="709" w:firstLine="425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15">
    <w:name w:val="Стиль1 Знак"/>
    <w:link w:val="14"/>
    <w:rsid w:val="008D671E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EA653B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14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club1468111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16437</Words>
  <Characters>93692</Characters>
  <Application>Microsoft Office Word</Application>
  <DocSecurity>4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User</cp:lastModifiedBy>
  <cp:revision>2</cp:revision>
  <dcterms:created xsi:type="dcterms:W3CDTF">2021-07-16T09:03:00Z</dcterms:created>
  <dcterms:modified xsi:type="dcterms:W3CDTF">2021-07-16T09:03:00Z</dcterms:modified>
</cp:coreProperties>
</file>